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6B8F" w14:textId="73A5B5BC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Miesto konania: Mierová 19, Bratislava</w:t>
      </w:r>
    </w:p>
    <w:p w14:paraId="76ED4B6D" w14:textId="36672B49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Dátum konania:</w:t>
      </w:r>
      <w:r w:rsidR="0079663C">
        <w:rPr>
          <w:rFonts w:ascii="Tahoma" w:hAnsi="Tahoma" w:cs="Tahoma"/>
          <w:sz w:val="20"/>
          <w:szCs w:val="20"/>
        </w:rPr>
        <w:t xml:space="preserve"> </w:t>
      </w:r>
      <w:r w:rsidR="00FF5A02">
        <w:rPr>
          <w:rFonts w:ascii="Tahoma" w:hAnsi="Tahoma" w:cs="Tahoma"/>
          <w:sz w:val="20"/>
          <w:szCs w:val="20"/>
        </w:rPr>
        <w:t>2</w:t>
      </w:r>
      <w:r w:rsidR="00540458">
        <w:rPr>
          <w:rFonts w:ascii="Tahoma" w:hAnsi="Tahoma" w:cs="Tahoma"/>
          <w:sz w:val="20"/>
          <w:szCs w:val="20"/>
        </w:rPr>
        <w:t>0</w:t>
      </w:r>
      <w:r w:rsidRPr="00A35251">
        <w:rPr>
          <w:rFonts w:ascii="Tahoma" w:hAnsi="Tahoma" w:cs="Tahoma"/>
          <w:sz w:val="20"/>
          <w:szCs w:val="20"/>
        </w:rPr>
        <w:t xml:space="preserve">. </w:t>
      </w:r>
      <w:r w:rsidR="00FF5A02">
        <w:rPr>
          <w:rFonts w:ascii="Tahoma" w:hAnsi="Tahoma" w:cs="Tahoma"/>
          <w:sz w:val="20"/>
          <w:szCs w:val="20"/>
        </w:rPr>
        <w:t>10</w:t>
      </w:r>
      <w:r w:rsidRPr="00A35251">
        <w:rPr>
          <w:rFonts w:ascii="Tahoma" w:hAnsi="Tahoma" w:cs="Tahoma"/>
          <w:sz w:val="20"/>
          <w:szCs w:val="20"/>
        </w:rPr>
        <w:t>. 20</w:t>
      </w:r>
      <w:r w:rsidR="0079663C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</w:t>
      </w:r>
    </w:p>
    <w:p w14:paraId="087385D1" w14:textId="77777777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14:paraId="5978E1CD" w14:textId="439FE41B" w:rsidR="00375B00" w:rsidRDefault="00A35251" w:rsidP="003E3817">
      <w:pPr>
        <w:widowControl w:val="0"/>
        <w:autoSpaceDE w:val="0"/>
        <w:autoSpaceDN w:val="0"/>
        <w:adjustRightInd w:val="0"/>
        <w:ind w:left="993" w:hanging="993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  <w:u w:val="single"/>
        </w:rPr>
        <w:t>Prítomní:</w:t>
      </w:r>
      <w:r w:rsidRPr="00A35251">
        <w:rPr>
          <w:rFonts w:ascii="Tahoma" w:hAnsi="Tahoma" w:cs="Tahoma"/>
          <w:sz w:val="20"/>
          <w:szCs w:val="20"/>
        </w:rPr>
        <w:tab/>
      </w:r>
      <w:r w:rsidRPr="008B3D1E">
        <w:rPr>
          <w:rFonts w:ascii="Tahoma" w:hAnsi="Tahoma" w:cs="Tahoma"/>
          <w:sz w:val="20"/>
          <w:szCs w:val="20"/>
        </w:rPr>
        <w:t xml:space="preserve">Ing. Ladislav Éhn, </w:t>
      </w:r>
      <w:r w:rsidR="00EF1848" w:rsidRPr="00A35251">
        <w:rPr>
          <w:rFonts w:ascii="Tahoma" w:hAnsi="Tahoma" w:cs="Tahoma"/>
          <w:sz w:val="20"/>
          <w:szCs w:val="20"/>
        </w:rPr>
        <w:t>prof. Ing. Vladimír Slugeň, DrSc.,</w:t>
      </w:r>
      <w:r w:rsidR="00EF1848">
        <w:rPr>
          <w:rFonts w:ascii="Tahoma" w:hAnsi="Tahoma" w:cs="Tahoma"/>
          <w:sz w:val="20"/>
          <w:szCs w:val="20"/>
        </w:rPr>
        <w:t xml:space="preserve"> </w:t>
      </w:r>
      <w:r w:rsidR="00AE42EC">
        <w:rPr>
          <w:rFonts w:ascii="Tahoma" w:hAnsi="Tahoma" w:cs="Tahoma"/>
          <w:sz w:val="20"/>
          <w:szCs w:val="20"/>
        </w:rPr>
        <w:t xml:space="preserve">Ing. Juraj Homola, </w:t>
      </w:r>
      <w:r w:rsidRPr="008B3D1E">
        <w:rPr>
          <w:rFonts w:ascii="Tahoma" w:hAnsi="Tahoma" w:cs="Tahoma"/>
          <w:sz w:val="20"/>
          <w:szCs w:val="20"/>
        </w:rPr>
        <w:t xml:space="preserve">Ing. Ján Petrovič, PhD., prof. Ing. Pavol Tanuška, PhD., </w:t>
      </w:r>
      <w:r w:rsidR="003E3817" w:rsidRPr="008B3D1E">
        <w:rPr>
          <w:rFonts w:ascii="Tahoma" w:hAnsi="Tahoma" w:cs="Tahoma"/>
          <w:sz w:val="20"/>
          <w:szCs w:val="20"/>
        </w:rPr>
        <w:t>Ing. Ľubomír Kuchta</w:t>
      </w:r>
      <w:r w:rsidR="00C53865">
        <w:rPr>
          <w:rFonts w:ascii="Tahoma" w:hAnsi="Tahoma" w:cs="Tahoma"/>
          <w:sz w:val="20"/>
          <w:szCs w:val="20"/>
        </w:rPr>
        <w:t xml:space="preserve">, </w:t>
      </w:r>
      <w:r w:rsidR="00C53865" w:rsidRPr="008B3D1E">
        <w:rPr>
          <w:rFonts w:ascii="Tahoma" w:hAnsi="Tahoma" w:cs="Tahoma"/>
          <w:sz w:val="20"/>
          <w:szCs w:val="20"/>
        </w:rPr>
        <w:t>Ing. Juraj Václav, PhD</w:t>
      </w:r>
      <w:r w:rsidR="00C53865">
        <w:rPr>
          <w:rFonts w:ascii="Tahoma" w:hAnsi="Tahoma" w:cs="Tahoma"/>
          <w:sz w:val="20"/>
          <w:szCs w:val="20"/>
        </w:rPr>
        <w:t>.</w:t>
      </w:r>
    </w:p>
    <w:p w14:paraId="1616561F" w14:textId="77777777" w:rsidR="00257F17" w:rsidRDefault="00257F17" w:rsidP="003E3817">
      <w:pPr>
        <w:widowControl w:val="0"/>
        <w:autoSpaceDE w:val="0"/>
        <w:autoSpaceDN w:val="0"/>
        <w:adjustRightInd w:val="0"/>
        <w:ind w:left="993" w:hanging="993"/>
        <w:rPr>
          <w:rFonts w:ascii="Tahoma" w:hAnsi="Tahoma" w:cs="Tahoma"/>
          <w:sz w:val="20"/>
          <w:szCs w:val="20"/>
        </w:rPr>
      </w:pPr>
    </w:p>
    <w:p w14:paraId="684E0CF0" w14:textId="552B668E" w:rsidR="00A35251" w:rsidRPr="00A35251" w:rsidRDefault="00A35251" w:rsidP="00A35251">
      <w:pPr>
        <w:widowControl w:val="0"/>
        <w:tabs>
          <w:tab w:val="left" w:pos="0"/>
        </w:tabs>
        <w:autoSpaceDE w:val="0"/>
        <w:autoSpaceDN w:val="0"/>
        <w:adjustRightInd w:val="0"/>
        <w:ind w:left="992" w:hanging="992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  <w:u w:val="single"/>
        </w:rPr>
        <w:t>Prizvaní:</w:t>
      </w:r>
      <w:r w:rsidRPr="00A35251">
        <w:rPr>
          <w:rFonts w:ascii="Tahoma" w:hAnsi="Tahoma" w:cs="Tahoma"/>
          <w:sz w:val="20"/>
          <w:szCs w:val="20"/>
        </w:rPr>
        <w:tab/>
        <w:t>Ing. Peter Neštický</w:t>
      </w:r>
      <w:r w:rsidR="00B3439F">
        <w:rPr>
          <w:rFonts w:ascii="Tahoma" w:hAnsi="Tahoma" w:cs="Tahoma"/>
          <w:sz w:val="20"/>
          <w:szCs w:val="20"/>
        </w:rPr>
        <w:t>,</w:t>
      </w:r>
      <w:r w:rsidRPr="00A35251">
        <w:rPr>
          <w:rFonts w:ascii="Tahoma" w:hAnsi="Tahoma" w:cs="Tahoma"/>
          <w:sz w:val="20"/>
          <w:szCs w:val="20"/>
        </w:rPr>
        <w:t xml:space="preserve"> </w:t>
      </w:r>
      <w:r w:rsidR="00AE42EC">
        <w:rPr>
          <w:rFonts w:ascii="Tahoma" w:hAnsi="Tahoma" w:cs="Tahoma"/>
          <w:sz w:val="20"/>
          <w:szCs w:val="20"/>
        </w:rPr>
        <w:t>Ing. Ivan Horváth</w:t>
      </w:r>
    </w:p>
    <w:p w14:paraId="15535378" w14:textId="77777777" w:rsidR="00A35251" w:rsidRPr="00A35251" w:rsidRDefault="00A35251" w:rsidP="00A35251">
      <w:pPr>
        <w:widowControl w:val="0"/>
        <w:tabs>
          <w:tab w:val="left" w:pos="1560"/>
        </w:tabs>
        <w:autoSpaceDE w:val="0"/>
        <w:autoSpaceDN w:val="0"/>
        <w:adjustRightInd w:val="0"/>
        <w:ind w:left="1588" w:hanging="1588"/>
        <w:rPr>
          <w:rFonts w:ascii="Tahoma" w:hAnsi="Tahoma" w:cs="Tahoma"/>
          <w:sz w:val="20"/>
          <w:szCs w:val="20"/>
        </w:rPr>
      </w:pPr>
    </w:p>
    <w:p w14:paraId="38B5D4DF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B44448" w14:textId="77777777" w:rsidR="00A35251" w:rsidRPr="003E3817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E3817">
        <w:rPr>
          <w:rFonts w:ascii="Tahoma" w:hAnsi="Tahoma" w:cs="Tahoma"/>
          <w:b/>
          <w:sz w:val="20"/>
          <w:szCs w:val="20"/>
        </w:rPr>
        <w:t>Program</w:t>
      </w:r>
      <w:r w:rsidRPr="003E3817">
        <w:rPr>
          <w:rFonts w:ascii="Tahoma" w:hAnsi="Tahoma" w:cs="Tahoma"/>
          <w:sz w:val="20"/>
          <w:szCs w:val="20"/>
        </w:rPr>
        <w:t>:</w:t>
      </w:r>
    </w:p>
    <w:p w14:paraId="58E203CD" w14:textId="77777777" w:rsidR="00D8577D" w:rsidRPr="0007578E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578E">
        <w:rPr>
          <w:rFonts w:ascii="Tahoma" w:hAnsi="Tahoma" w:cs="Tahoma"/>
          <w:sz w:val="20"/>
          <w:szCs w:val="20"/>
        </w:rPr>
        <w:t xml:space="preserve">Otvorenie  </w:t>
      </w:r>
    </w:p>
    <w:p w14:paraId="71B8ACD0" w14:textId="77777777" w:rsidR="00D8577D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578E">
        <w:rPr>
          <w:rFonts w:ascii="Tahoma" w:hAnsi="Tahoma" w:cs="Tahoma"/>
          <w:sz w:val="20"/>
          <w:szCs w:val="20"/>
        </w:rPr>
        <w:t xml:space="preserve">Schválenie Zápisnice č. </w:t>
      </w:r>
      <w:r>
        <w:rPr>
          <w:rFonts w:ascii="Tahoma" w:hAnsi="Tahoma" w:cs="Tahoma"/>
          <w:sz w:val="20"/>
          <w:szCs w:val="20"/>
        </w:rPr>
        <w:t>10</w:t>
      </w:r>
      <w:r w:rsidRPr="0007578E">
        <w:rPr>
          <w:rFonts w:ascii="Tahoma" w:hAnsi="Tahoma" w:cs="Tahoma"/>
          <w:sz w:val="20"/>
          <w:szCs w:val="20"/>
        </w:rPr>
        <w:t xml:space="preserve">/2020 zo zasadnutia RS NJF konaného </w:t>
      </w:r>
      <w:r>
        <w:rPr>
          <w:rFonts w:ascii="Tahoma" w:hAnsi="Tahoma" w:cs="Tahoma"/>
          <w:sz w:val="20"/>
          <w:szCs w:val="20"/>
        </w:rPr>
        <w:t>30</w:t>
      </w:r>
      <w:r w:rsidRPr="0007578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Pr="0007578E">
        <w:rPr>
          <w:rFonts w:ascii="Tahoma" w:hAnsi="Tahoma" w:cs="Tahoma"/>
          <w:sz w:val="20"/>
          <w:szCs w:val="20"/>
        </w:rPr>
        <w:t>. 2020</w:t>
      </w:r>
    </w:p>
    <w:p w14:paraId="54CA95B5" w14:textId="77777777" w:rsidR="00D8577D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plnenia úloh</w:t>
      </w:r>
    </w:p>
    <w:p w14:paraId="7ADE1B30" w14:textId="77777777" w:rsidR="00D8577D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Administratívny finančná kontrola za mesiac september 2020</w:t>
      </w:r>
    </w:p>
    <w:p w14:paraId="35C609DB" w14:textId="77777777" w:rsidR="00D8577D" w:rsidRPr="0007578E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Správa o hospodárení NJF k 30. 9. 2020</w:t>
      </w:r>
    </w:p>
    <w:p w14:paraId="0974F57F" w14:textId="77777777" w:rsidR="00D8577D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Prerokovanie žiadostí o poskytnutie finančných prostriedkov z NJF na rok 2021</w:t>
      </w:r>
    </w:p>
    <w:p w14:paraId="66FAC1EE" w14:textId="77777777" w:rsidR="00D8577D" w:rsidRPr="0007578E" w:rsidRDefault="00D8577D" w:rsidP="00F079E7">
      <w:pPr>
        <w:numPr>
          <w:ilvl w:val="0"/>
          <w:numId w:val="1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578E">
        <w:rPr>
          <w:rFonts w:ascii="Tahoma" w:hAnsi="Tahoma" w:cs="Tahoma"/>
          <w:sz w:val="20"/>
          <w:szCs w:val="20"/>
        </w:rPr>
        <w:t>Rôzne</w:t>
      </w:r>
    </w:p>
    <w:p w14:paraId="2212BF27" w14:textId="7C1FC880" w:rsidR="003E3817" w:rsidRPr="003E3817" w:rsidRDefault="003E3817" w:rsidP="00AE42EC">
      <w:pPr>
        <w:ind w:firstLine="360"/>
        <w:rPr>
          <w:rFonts w:ascii="Tahoma" w:hAnsi="Tahoma" w:cs="Tahoma"/>
          <w:sz w:val="20"/>
          <w:szCs w:val="20"/>
        </w:rPr>
      </w:pPr>
    </w:p>
    <w:p w14:paraId="48AC4CC1" w14:textId="77777777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4071C16C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>K bodu 1:</w:t>
      </w:r>
    </w:p>
    <w:p w14:paraId="762016DD" w14:textId="4E94B410" w:rsidR="00D8577D" w:rsidRDefault="00D8577D" w:rsidP="00A352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dôvodu prijatých opatrení</w:t>
      </w:r>
      <w:r w:rsidR="00154C0A">
        <w:rPr>
          <w:rFonts w:ascii="Tahoma" w:hAnsi="Tahoma" w:cs="Tahoma"/>
          <w:sz w:val="20"/>
          <w:szCs w:val="20"/>
        </w:rPr>
        <w:t xml:space="preserve"> za účelom zníženia </w:t>
      </w:r>
      <w:r>
        <w:rPr>
          <w:rFonts w:ascii="Tahoma" w:hAnsi="Tahoma" w:cs="Tahoma"/>
          <w:sz w:val="20"/>
          <w:szCs w:val="20"/>
        </w:rPr>
        <w:t>šírenia vírusu COVID-19 sa zasadnutia RS NJF na mieste</w:t>
      </w:r>
      <w:r w:rsidR="00FF5A02">
        <w:rPr>
          <w:rFonts w:ascii="Tahoma" w:hAnsi="Tahoma" w:cs="Tahoma"/>
          <w:sz w:val="20"/>
          <w:szCs w:val="20"/>
        </w:rPr>
        <w:t xml:space="preserve"> konania</w:t>
      </w:r>
      <w:r>
        <w:rPr>
          <w:rFonts w:ascii="Tahoma" w:hAnsi="Tahoma" w:cs="Tahoma"/>
          <w:sz w:val="20"/>
          <w:szCs w:val="20"/>
        </w:rPr>
        <w:t xml:space="preserve"> zúčastnili predseda RS NJF Ing. Éhn, podpredseda RS NJF prof. Slugeň, </w:t>
      </w:r>
      <w:proofErr w:type="spellStart"/>
      <w:r>
        <w:rPr>
          <w:rFonts w:ascii="Tahoma" w:hAnsi="Tahoma" w:cs="Tahoma"/>
          <w:sz w:val="20"/>
          <w:szCs w:val="20"/>
        </w:rPr>
        <w:t>DrSC.</w:t>
      </w:r>
      <w:proofErr w:type="spellEnd"/>
      <w:r>
        <w:rPr>
          <w:rFonts w:ascii="Tahoma" w:hAnsi="Tahoma" w:cs="Tahoma"/>
          <w:sz w:val="20"/>
          <w:szCs w:val="20"/>
        </w:rPr>
        <w:t>, správcovia podúčtov Ing. Petrovič, PhD. a Ing. Kuchta. Zasadnutia RS NJF sa zúčastnili ako prizvaní riaditeľ NJF Ing. Neštický a hlavný kontrolór NJF Ing. Horváth.</w:t>
      </w:r>
      <w:r w:rsidR="00D60791">
        <w:rPr>
          <w:rFonts w:ascii="Tahoma" w:hAnsi="Tahoma" w:cs="Tahoma"/>
          <w:sz w:val="20"/>
          <w:szCs w:val="20"/>
        </w:rPr>
        <w:t xml:space="preserve"> Celkovo sa na mieste zúčastnilo šesť osôb.</w:t>
      </w:r>
      <w:r>
        <w:rPr>
          <w:rFonts w:ascii="Tahoma" w:hAnsi="Tahoma" w:cs="Tahoma"/>
          <w:sz w:val="20"/>
          <w:szCs w:val="20"/>
        </w:rPr>
        <w:t xml:space="preserve"> Zvyšní členovia RS NJF, konkrétne podpredseda RS NJF Ing. Homola a správc</w:t>
      </w:r>
      <w:r w:rsidR="00D60791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ia podúčtov Ing. Václav, PhD., a prof. Tanuška PhD. sa zasadnutia zúčastnili online</w:t>
      </w:r>
      <w:r w:rsidR="00D6079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84897E1" w14:textId="313D74CD" w:rsidR="00D8577D" w:rsidRDefault="00D60791" w:rsidP="00A35251">
      <w:pPr>
        <w:jc w:val="both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Rokovanie Rady správcov (RS) Národného jadrového fondu (NJF) otvoril jej predseda Ing. Ladislav Éhn</w:t>
      </w:r>
    </w:p>
    <w:p w14:paraId="67162E9D" w14:textId="350EDD47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a skonštatoval, že zasadnutie RS je uznášania schopné. </w:t>
      </w:r>
      <w:r w:rsidR="005E1C0C">
        <w:rPr>
          <w:rFonts w:ascii="Tahoma" w:hAnsi="Tahoma" w:cs="Tahoma"/>
          <w:sz w:val="20"/>
          <w:szCs w:val="20"/>
        </w:rPr>
        <w:t xml:space="preserve">Úvodom </w:t>
      </w:r>
      <w:r w:rsidRPr="00A35251">
        <w:rPr>
          <w:rFonts w:ascii="Tahoma" w:hAnsi="Tahoma" w:cs="Tahoma"/>
          <w:sz w:val="20"/>
          <w:szCs w:val="20"/>
        </w:rPr>
        <w:t xml:space="preserve">predniesol návrh programu rokovania v súlade s pozvánkou. RS NJF prijala  </w:t>
      </w:r>
    </w:p>
    <w:p w14:paraId="590729D4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DCA055" w14:textId="7A964C6D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b/>
          <w:sz w:val="20"/>
          <w:szCs w:val="20"/>
        </w:rPr>
        <w:t xml:space="preserve">uznesenie č. </w:t>
      </w:r>
      <w:r w:rsidR="00540458">
        <w:rPr>
          <w:rFonts w:ascii="Tahoma" w:hAnsi="Tahoma" w:cs="Tahoma"/>
          <w:b/>
          <w:sz w:val="20"/>
          <w:szCs w:val="20"/>
        </w:rPr>
        <w:t>10</w:t>
      </w:r>
      <w:r w:rsidR="00BD4FE4">
        <w:rPr>
          <w:rFonts w:ascii="Tahoma" w:hAnsi="Tahoma" w:cs="Tahoma"/>
          <w:b/>
          <w:sz w:val="20"/>
          <w:szCs w:val="20"/>
        </w:rPr>
        <w:t>8</w:t>
      </w:r>
      <w:r w:rsidRPr="00A35251">
        <w:rPr>
          <w:rFonts w:ascii="Tahoma" w:hAnsi="Tahoma" w:cs="Tahoma"/>
          <w:b/>
          <w:sz w:val="20"/>
          <w:szCs w:val="20"/>
        </w:rPr>
        <w:t>/</w:t>
      </w:r>
      <w:r w:rsidR="00BD4FE4">
        <w:rPr>
          <w:rFonts w:ascii="Tahoma" w:hAnsi="Tahoma" w:cs="Tahoma"/>
          <w:b/>
          <w:sz w:val="20"/>
          <w:szCs w:val="20"/>
        </w:rPr>
        <w:t>10</w:t>
      </w:r>
      <w:r w:rsidRPr="00A35251">
        <w:rPr>
          <w:rFonts w:ascii="Tahoma" w:hAnsi="Tahoma" w:cs="Tahoma"/>
          <w:b/>
          <w:sz w:val="20"/>
          <w:szCs w:val="20"/>
        </w:rPr>
        <w:t>/20</w:t>
      </w:r>
      <w:r w:rsidR="0079663C">
        <w:rPr>
          <w:rFonts w:ascii="Tahoma" w:hAnsi="Tahoma" w:cs="Tahoma"/>
          <w:b/>
          <w:sz w:val="20"/>
          <w:szCs w:val="20"/>
        </w:rPr>
        <w:t>20</w:t>
      </w:r>
    </w:p>
    <w:p w14:paraId="64FF8916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3A3AF147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Rada správcov</w:t>
      </w:r>
      <w:r w:rsidRPr="00A35251">
        <w:rPr>
          <w:rFonts w:ascii="Tahoma" w:hAnsi="Tahoma" w:cs="Tahoma"/>
          <w:b/>
          <w:sz w:val="20"/>
          <w:szCs w:val="20"/>
        </w:rPr>
        <w:t xml:space="preserve"> </w:t>
      </w:r>
      <w:r w:rsidRPr="00A35251">
        <w:rPr>
          <w:rFonts w:ascii="Tahoma" w:hAnsi="Tahoma" w:cs="Tahoma"/>
          <w:bCs/>
          <w:sz w:val="20"/>
          <w:szCs w:val="20"/>
        </w:rPr>
        <w:t>NJF</w:t>
      </w:r>
      <w:r w:rsidRPr="00A35251">
        <w:rPr>
          <w:rFonts w:ascii="Tahoma" w:hAnsi="Tahoma" w:cs="Tahoma"/>
          <w:b/>
          <w:sz w:val="20"/>
          <w:szCs w:val="20"/>
        </w:rPr>
        <w:t xml:space="preserve"> schvaľuje </w:t>
      </w:r>
      <w:r w:rsidRPr="00A35251">
        <w:rPr>
          <w:rFonts w:ascii="Tahoma" w:hAnsi="Tahoma" w:cs="Tahoma"/>
          <w:sz w:val="20"/>
          <w:szCs w:val="20"/>
        </w:rPr>
        <w:t>program zasadnutia.</w:t>
      </w:r>
    </w:p>
    <w:p w14:paraId="02470AF0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7A7B3A01" w14:textId="31BCC265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Hlasovanie: za </w:t>
      </w:r>
      <w:r w:rsidR="00AE42EC">
        <w:rPr>
          <w:rFonts w:ascii="Tahoma" w:hAnsi="Tahoma" w:cs="Tahoma"/>
          <w:sz w:val="20"/>
          <w:szCs w:val="20"/>
        </w:rPr>
        <w:t>7</w:t>
      </w:r>
      <w:r w:rsidRPr="00A35251">
        <w:rPr>
          <w:rFonts w:ascii="Tahoma" w:hAnsi="Tahoma" w:cs="Tahoma"/>
          <w:sz w:val="20"/>
          <w:szCs w:val="20"/>
        </w:rPr>
        <w:t>, proti 0, zdržal sa 0.</w:t>
      </w:r>
    </w:p>
    <w:p w14:paraId="646D27A2" w14:textId="77777777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14:paraId="4A965894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>K bodu 2:</w:t>
      </w:r>
    </w:p>
    <w:p w14:paraId="04D100BC" w14:textId="073D6CCB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Rada správcov NJF prerokovala návrh zápisnice </w:t>
      </w:r>
      <w:bookmarkStart w:id="0" w:name="_Hlk14420684"/>
      <w:r w:rsidRPr="00A35251">
        <w:rPr>
          <w:rFonts w:ascii="Tahoma" w:hAnsi="Tahoma" w:cs="Tahoma"/>
          <w:sz w:val="20"/>
          <w:szCs w:val="20"/>
        </w:rPr>
        <w:t xml:space="preserve">č. </w:t>
      </w:r>
      <w:r w:rsidR="00FF5A02">
        <w:rPr>
          <w:rFonts w:ascii="Tahoma" w:hAnsi="Tahoma" w:cs="Tahoma"/>
          <w:sz w:val="20"/>
          <w:szCs w:val="20"/>
        </w:rPr>
        <w:t>10</w:t>
      </w:r>
      <w:r w:rsidRPr="00A35251">
        <w:rPr>
          <w:rFonts w:ascii="Tahoma" w:hAnsi="Tahoma" w:cs="Tahoma"/>
          <w:sz w:val="20"/>
          <w:szCs w:val="20"/>
        </w:rPr>
        <w:t>/20</w:t>
      </w:r>
      <w:r w:rsidR="00743B62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z</w:t>
      </w:r>
      <w:r w:rsidR="003E3817">
        <w:rPr>
          <w:rFonts w:ascii="Tahoma" w:hAnsi="Tahoma" w:cs="Tahoma"/>
          <w:sz w:val="20"/>
          <w:szCs w:val="20"/>
        </w:rPr>
        <w:t xml:space="preserve">o zasadnutia, ktoré sa uskutočnilo </w:t>
      </w:r>
      <w:bookmarkEnd w:id="0"/>
      <w:r w:rsidR="008E007B">
        <w:rPr>
          <w:rFonts w:ascii="Tahoma" w:hAnsi="Tahoma" w:cs="Tahoma"/>
          <w:sz w:val="20"/>
          <w:szCs w:val="20"/>
        </w:rPr>
        <w:t xml:space="preserve">dňa </w:t>
      </w:r>
      <w:r w:rsidR="00540458">
        <w:rPr>
          <w:rFonts w:ascii="Tahoma" w:hAnsi="Tahoma" w:cs="Tahoma"/>
          <w:sz w:val="20"/>
          <w:szCs w:val="20"/>
        </w:rPr>
        <w:t>3</w:t>
      </w:r>
      <w:r w:rsidR="00FF5A02">
        <w:rPr>
          <w:rFonts w:ascii="Tahoma" w:hAnsi="Tahoma" w:cs="Tahoma"/>
          <w:sz w:val="20"/>
          <w:szCs w:val="20"/>
        </w:rPr>
        <w:t>0</w:t>
      </w:r>
      <w:r w:rsidR="008E007B">
        <w:rPr>
          <w:rFonts w:ascii="Tahoma" w:hAnsi="Tahoma" w:cs="Tahoma"/>
          <w:sz w:val="20"/>
          <w:szCs w:val="20"/>
        </w:rPr>
        <w:t>. 0</w:t>
      </w:r>
      <w:r w:rsidR="00540458">
        <w:rPr>
          <w:rFonts w:ascii="Tahoma" w:hAnsi="Tahoma" w:cs="Tahoma"/>
          <w:sz w:val="20"/>
          <w:szCs w:val="20"/>
        </w:rPr>
        <w:t>9</w:t>
      </w:r>
      <w:r w:rsidR="008E007B">
        <w:rPr>
          <w:rFonts w:ascii="Tahoma" w:hAnsi="Tahoma" w:cs="Tahoma"/>
          <w:sz w:val="20"/>
          <w:szCs w:val="20"/>
        </w:rPr>
        <w:t xml:space="preserve">. 2020 </w:t>
      </w:r>
      <w:r w:rsidRPr="00A35251">
        <w:rPr>
          <w:rFonts w:ascii="Tahoma" w:hAnsi="Tahoma" w:cs="Tahoma"/>
          <w:sz w:val="20"/>
          <w:szCs w:val="20"/>
        </w:rPr>
        <w:t>a prijala</w:t>
      </w:r>
    </w:p>
    <w:p w14:paraId="6115CD0A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1C67E0EF" w14:textId="01DB529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b/>
          <w:sz w:val="20"/>
          <w:szCs w:val="20"/>
        </w:rPr>
        <w:t xml:space="preserve">uznesenie č. </w:t>
      </w:r>
      <w:r w:rsidR="00540458">
        <w:rPr>
          <w:rFonts w:ascii="Tahoma" w:hAnsi="Tahoma" w:cs="Tahoma"/>
          <w:b/>
          <w:sz w:val="20"/>
          <w:szCs w:val="20"/>
        </w:rPr>
        <w:t>10</w:t>
      </w:r>
      <w:r w:rsidR="00FF5A02">
        <w:rPr>
          <w:rFonts w:ascii="Tahoma" w:hAnsi="Tahoma" w:cs="Tahoma"/>
          <w:b/>
          <w:sz w:val="20"/>
          <w:szCs w:val="20"/>
        </w:rPr>
        <w:t>9</w:t>
      </w:r>
      <w:r w:rsidRPr="00A35251">
        <w:rPr>
          <w:rFonts w:ascii="Tahoma" w:hAnsi="Tahoma" w:cs="Tahoma"/>
          <w:b/>
          <w:sz w:val="20"/>
          <w:szCs w:val="20"/>
        </w:rPr>
        <w:t>/</w:t>
      </w:r>
      <w:r w:rsidR="00FF5A02">
        <w:rPr>
          <w:rFonts w:ascii="Tahoma" w:hAnsi="Tahoma" w:cs="Tahoma"/>
          <w:b/>
          <w:sz w:val="20"/>
          <w:szCs w:val="20"/>
        </w:rPr>
        <w:t>10</w:t>
      </w:r>
      <w:r w:rsidRPr="00A35251">
        <w:rPr>
          <w:rFonts w:ascii="Tahoma" w:hAnsi="Tahoma" w:cs="Tahoma"/>
          <w:b/>
          <w:sz w:val="20"/>
          <w:szCs w:val="20"/>
        </w:rPr>
        <w:t>/20</w:t>
      </w:r>
      <w:r w:rsidR="00CE5883">
        <w:rPr>
          <w:rFonts w:ascii="Tahoma" w:hAnsi="Tahoma" w:cs="Tahoma"/>
          <w:b/>
          <w:sz w:val="20"/>
          <w:szCs w:val="20"/>
        </w:rPr>
        <w:t>20</w:t>
      </w:r>
    </w:p>
    <w:p w14:paraId="582D04AB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5218F7C6" w14:textId="52A7B671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Rada správcov</w:t>
      </w:r>
      <w:r w:rsidRPr="00A35251">
        <w:rPr>
          <w:rFonts w:ascii="Tahoma" w:hAnsi="Tahoma" w:cs="Tahoma"/>
          <w:b/>
          <w:sz w:val="20"/>
          <w:szCs w:val="20"/>
        </w:rPr>
        <w:t xml:space="preserve"> </w:t>
      </w:r>
      <w:r w:rsidRPr="00A35251">
        <w:rPr>
          <w:rFonts w:ascii="Tahoma" w:hAnsi="Tahoma" w:cs="Tahoma"/>
          <w:bCs/>
          <w:sz w:val="20"/>
          <w:szCs w:val="20"/>
        </w:rPr>
        <w:t>NJF</w:t>
      </w:r>
      <w:r w:rsidRPr="00A35251">
        <w:rPr>
          <w:rFonts w:ascii="Tahoma" w:hAnsi="Tahoma" w:cs="Tahoma"/>
          <w:b/>
          <w:sz w:val="20"/>
          <w:szCs w:val="20"/>
        </w:rPr>
        <w:t xml:space="preserve"> schvaľuje </w:t>
      </w:r>
      <w:r w:rsidRPr="00A35251">
        <w:rPr>
          <w:rFonts w:ascii="Tahoma" w:hAnsi="Tahoma" w:cs="Tahoma"/>
          <w:sz w:val="20"/>
          <w:szCs w:val="20"/>
        </w:rPr>
        <w:t xml:space="preserve">zápisnicu č. </w:t>
      </w:r>
      <w:r w:rsidR="00FF5A02">
        <w:rPr>
          <w:rFonts w:ascii="Tahoma" w:hAnsi="Tahoma" w:cs="Tahoma"/>
          <w:sz w:val="20"/>
          <w:szCs w:val="20"/>
        </w:rPr>
        <w:t>10</w:t>
      </w:r>
      <w:r w:rsidRPr="00A35251">
        <w:rPr>
          <w:rFonts w:ascii="Tahoma" w:hAnsi="Tahoma" w:cs="Tahoma"/>
          <w:sz w:val="20"/>
          <w:szCs w:val="20"/>
        </w:rPr>
        <w:t>/20</w:t>
      </w:r>
      <w:r w:rsidR="00743B62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</w:t>
      </w:r>
      <w:r w:rsidR="005F73E7" w:rsidRPr="00A35251">
        <w:rPr>
          <w:rFonts w:ascii="Tahoma" w:hAnsi="Tahoma" w:cs="Tahoma"/>
          <w:sz w:val="20"/>
          <w:szCs w:val="20"/>
        </w:rPr>
        <w:t>z</w:t>
      </w:r>
      <w:r w:rsidR="005F73E7">
        <w:rPr>
          <w:rFonts w:ascii="Tahoma" w:hAnsi="Tahoma" w:cs="Tahoma"/>
          <w:sz w:val="20"/>
          <w:szCs w:val="20"/>
        </w:rPr>
        <w:t xml:space="preserve">o zasadnutia, ktoré sa uskutočnilo </w:t>
      </w:r>
      <w:r w:rsidR="008E007B">
        <w:rPr>
          <w:rFonts w:ascii="Tahoma" w:hAnsi="Tahoma" w:cs="Tahoma"/>
          <w:sz w:val="20"/>
          <w:szCs w:val="20"/>
        </w:rPr>
        <w:t xml:space="preserve">dňa </w:t>
      </w:r>
      <w:r w:rsidR="00540458">
        <w:rPr>
          <w:rFonts w:ascii="Tahoma" w:hAnsi="Tahoma" w:cs="Tahoma"/>
          <w:sz w:val="20"/>
          <w:szCs w:val="20"/>
        </w:rPr>
        <w:t>3</w:t>
      </w:r>
      <w:r w:rsidR="00FF5A02">
        <w:rPr>
          <w:rFonts w:ascii="Tahoma" w:hAnsi="Tahoma" w:cs="Tahoma"/>
          <w:sz w:val="20"/>
          <w:szCs w:val="20"/>
        </w:rPr>
        <w:t>0</w:t>
      </w:r>
      <w:r w:rsidR="008E007B">
        <w:rPr>
          <w:rFonts w:ascii="Tahoma" w:hAnsi="Tahoma" w:cs="Tahoma"/>
          <w:sz w:val="20"/>
          <w:szCs w:val="20"/>
        </w:rPr>
        <w:t>. 0</w:t>
      </w:r>
      <w:r w:rsidR="00540458">
        <w:rPr>
          <w:rFonts w:ascii="Tahoma" w:hAnsi="Tahoma" w:cs="Tahoma"/>
          <w:sz w:val="20"/>
          <w:szCs w:val="20"/>
        </w:rPr>
        <w:t>9</w:t>
      </w:r>
      <w:r w:rsidR="008E007B">
        <w:rPr>
          <w:rFonts w:ascii="Tahoma" w:hAnsi="Tahoma" w:cs="Tahoma"/>
          <w:sz w:val="20"/>
          <w:szCs w:val="20"/>
        </w:rPr>
        <w:t xml:space="preserve">. 2020 </w:t>
      </w:r>
      <w:r w:rsidRPr="00A35251">
        <w:rPr>
          <w:rFonts w:ascii="Tahoma" w:hAnsi="Tahoma" w:cs="Tahoma"/>
          <w:sz w:val="20"/>
          <w:szCs w:val="20"/>
        </w:rPr>
        <w:t>a jej zverejnenie na internetovej stránke NJF.</w:t>
      </w:r>
    </w:p>
    <w:p w14:paraId="22E65719" w14:textId="77777777" w:rsidR="00A35251" w:rsidRPr="00A35251" w:rsidRDefault="00A35251" w:rsidP="00A35251">
      <w:pPr>
        <w:rPr>
          <w:rFonts w:ascii="Tahoma" w:hAnsi="Tahoma" w:cs="Tahoma"/>
          <w:sz w:val="20"/>
          <w:szCs w:val="20"/>
        </w:rPr>
      </w:pPr>
    </w:p>
    <w:p w14:paraId="79A830B2" w14:textId="2B9D50B0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Hlasovanie: za </w:t>
      </w:r>
      <w:r w:rsidR="00AE42EC">
        <w:rPr>
          <w:rFonts w:ascii="Tahoma" w:hAnsi="Tahoma" w:cs="Tahoma"/>
          <w:sz w:val="20"/>
          <w:szCs w:val="20"/>
        </w:rPr>
        <w:t>7</w:t>
      </w:r>
      <w:r w:rsidRPr="00A35251">
        <w:rPr>
          <w:rFonts w:ascii="Tahoma" w:hAnsi="Tahoma" w:cs="Tahoma"/>
          <w:sz w:val="20"/>
          <w:szCs w:val="20"/>
        </w:rPr>
        <w:t>, proti 0, zdržal sa 0.</w:t>
      </w:r>
    </w:p>
    <w:p w14:paraId="3F2CD013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35373C73" w14:textId="434C1252" w:rsid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 w:rsidR="00160F2E">
        <w:rPr>
          <w:rFonts w:ascii="Tahoma" w:hAnsi="Tahoma" w:cs="Tahoma"/>
          <w:b/>
          <w:sz w:val="20"/>
          <w:szCs w:val="20"/>
          <w:u w:val="single"/>
        </w:rPr>
        <w:t>3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D1C4BB3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>Informácia o kontrole plnenia úloh bola predložená písomne. Komentár predniesol Ing. Neštický. RS NJF prijala</w:t>
      </w:r>
    </w:p>
    <w:p w14:paraId="6190CD85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B2949B3" w14:textId="76D0A2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 xml:space="preserve">uznesenie č. </w:t>
      </w:r>
      <w:r>
        <w:rPr>
          <w:rFonts w:ascii="Tahoma" w:hAnsi="Tahoma" w:cs="Tahoma"/>
          <w:b/>
          <w:bCs/>
          <w:sz w:val="20"/>
          <w:szCs w:val="20"/>
        </w:rPr>
        <w:t>110</w:t>
      </w:r>
      <w:r w:rsidRPr="00A518C5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A518C5">
        <w:rPr>
          <w:rFonts w:ascii="Tahoma" w:hAnsi="Tahoma" w:cs="Tahoma"/>
          <w:b/>
          <w:bCs/>
          <w:sz w:val="20"/>
          <w:szCs w:val="20"/>
        </w:rPr>
        <w:t>/2020</w:t>
      </w:r>
    </w:p>
    <w:p w14:paraId="49FD1E76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E8664D2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>Rada správcov</w:t>
      </w:r>
      <w:r w:rsidRPr="00A518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18C5">
        <w:rPr>
          <w:rFonts w:ascii="Tahoma" w:hAnsi="Tahoma" w:cs="Tahoma"/>
          <w:bCs/>
          <w:sz w:val="20"/>
          <w:szCs w:val="20"/>
        </w:rPr>
        <w:t>NJF</w:t>
      </w:r>
      <w:r w:rsidRPr="00A518C5">
        <w:rPr>
          <w:rFonts w:ascii="Tahoma" w:hAnsi="Tahoma" w:cs="Tahoma"/>
          <w:b/>
          <w:bCs/>
          <w:sz w:val="20"/>
          <w:szCs w:val="20"/>
        </w:rPr>
        <w:t xml:space="preserve"> berie na vedomie</w:t>
      </w:r>
      <w:r w:rsidRPr="00A518C5">
        <w:rPr>
          <w:rFonts w:ascii="Tahoma" w:hAnsi="Tahoma" w:cs="Tahoma"/>
          <w:bCs/>
          <w:sz w:val="20"/>
          <w:szCs w:val="20"/>
        </w:rPr>
        <w:t xml:space="preserve"> informáciu o kontrole plnenia úloh.</w:t>
      </w:r>
    </w:p>
    <w:p w14:paraId="42D9806B" w14:textId="375B1274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Hlasovanie: za </w:t>
      </w:r>
      <w:r>
        <w:rPr>
          <w:rFonts w:ascii="Tahoma" w:hAnsi="Tahoma" w:cs="Tahoma"/>
          <w:bCs/>
          <w:sz w:val="20"/>
          <w:szCs w:val="20"/>
        </w:rPr>
        <w:t>7</w:t>
      </w:r>
      <w:r w:rsidRPr="00A518C5">
        <w:rPr>
          <w:rFonts w:ascii="Tahoma" w:hAnsi="Tahoma" w:cs="Tahoma"/>
          <w:bCs/>
          <w:sz w:val="20"/>
          <w:szCs w:val="20"/>
        </w:rPr>
        <w:t xml:space="preserve">, proti 0, zdržal sa 0. </w:t>
      </w:r>
    </w:p>
    <w:p w14:paraId="5CEB5A5D" w14:textId="4BF680DE" w:rsidR="00A518C5" w:rsidRPr="00A518C5" w:rsidRDefault="00A518C5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400BD04D" w14:textId="77777777" w:rsidR="00A518C5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 w:rsidR="00160F2E">
        <w:rPr>
          <w:rFonts w:ascii="Tahoma" w:hAnsi="Tahoma" w:cs="Tahoma"/>
          <w:b/>
          <w:sz w:val="20"/>
          <w:szCs w:val="20"/>
          <w:u w:val="single"/>
        </w:rPr>
        <w:t>4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21963FCE" w14:textId="11EF5156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Ing. Neštický predložil RS NJF správu o výsledku administratívnej finančnej kontroly NJF za mesiac </w:t>
      </w:r>
      <w:r>
        <w:rPr>
          <w:rFonts w:ascii="Tahoma" w:hAnsi="Tahoma" w:cs="Tahoma"/>
          <w:bCs/>
          <w:sz w:val="20"/>
          <w:szCs w:val="20"/>
        </w:rPr>
        <w:t>september</w:t>
      </w:r>
      <w:r w:rsidRPr="00A518C5">
        <w:rPr>
          <w:rFonts w:ascii="Tahoma" w:hAnsi="Tahoma" w:cs="Tahoma"/>
          <w:bCs/>
          <w:sz w:val="20"/>
          <w:szCs w:val="20"/>
        </w:rPr>
        <w:t xml:space="preserve"> 2020. </w:t>
      </w:r>
      <w:r>
        <w:rPr>
          <w:rFonts w:ascii="Tahoma" w:hAnsi="Tahoma" w:cs="Tahoma"/>
          <w:bCs/>
          <w:sz w:val="20"/>
          <w:szCs w:val="20"/>
        </w:rPr>
        <w:t>P</w:t>
      </w:r>
      <w:r w:rsidRPr="00A518C5">
        <w:rPr>
          <w:rFonts w:ascii="Tahoma" w:hAnsi="Tahoma" w:cs="Tahoma"/>
          <w:bCs/>
          <w:sz w:val="20"/>
          <w:szCs w:val="20"/>
        </w:rPr>
        <w:t xml:space="preserve">o štandardnom kontrolnom procese faktúr doručených v mesiaci </w:t>
      </w:r>
      <w:r>
        <w:rPr>
          <w:rFonts w:ascii="Tahoma" w:hAnsi="Tahoma" w:cs="Tahoma"/>
          <w:bCs/>
          <w:sz w:val="20"/>
          <w:szCs w:val="20"/>
        </w:rPr>
        <w:t>september</w:t>
      </w:r>
      <w:r w:rsidRPr="00A518C5">
        <w:rPr>
          <w:rFonts w:ascii="Tahoma" w:hAnsi="Tahoma" w:cs="Tahoma"/>
          <w:bCs/>
          <w:sz w:val="20"/>
          <w:szCs w:val="20"/>
        </w:rPr>
        <w:t xml:space="preserve"> boli</w:t>
      </w:r>
      <w:r>
        <w:rPr>
          <w:rFonts w:ascii="Tahoma" w:hAnsi="Tahoma" w:cs="Tahoma"/>
          <w:bCs/>
          <w:sz w:val="20"/>
          <w:szCs w:val="20"/>
        </w:rPr>
        <w:t xml:space="preserve"> vystavené dve administratívne finančné kontroly nakoľko úhrada faktúr prebehla na dva krát</w:t>
      </w:r>
      <w:r w:rsidRPr="00A518C5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K faktúre č. </w:t>
      </w:r>
      <w:r w:rsidR="00F079E7" w:rsidRPr="00F079E7">
        <w:rPr>
          <w:rFonts w:ascii="Tahoma" w:hAnsi="Tahoma" w:cs="Tahoma"/>
          <w:bCs/>
          <w:sz w:val="20"/>
          <w:szCs w:val="20"/>
        </w:rPr>
        <w:t>2020003066</w:t>
      </w:r>
      <w:r w:rsidRPr="00F079E7">
        <w:rPr>
          <w:rFonts w:ascii="Tahoma" w:hAnsi="Tahoma" w:cs="Tahoma"/>
          <w:bCs/>
          <w:sz w:val="20"/>
          <w:szCs w:val="20"/>
        </w:rPr>
        <w:t xml:space="preserve"> v sume </w:t>
      </w:r>
      <w:r w:rsidR="00F079E7" w:rsidRPr="00F079E7">
        <w:rPr>
          <w:rFonts w:ascii="Tahoma" w:hAnsi="Tahoma" w:cs="Tahoma"/>
          <w:bCs/>
          <w:sz w:val="20"/>
          <w:szCs w:val="20"/>
        </w:rPr>
        <w:t>6</w:t>
      </w:r>
      <w:r w:rsidR="00F079E7">
        <w:rPr>
          <w:rFonts w:ascii="Tahoma" w:hAnsi="Tahoma" w:cs="Tahoma"/>
          <w:bCs/>
          <w:sz w:val="20"/>
          <w:szCs w:val="20"/>
        </w:rPr>
        <w:t xml:space="preserve"> </w:t>
      </w:r>
      <w:r w:rsidR="00F079E7" w:rsidRPr="00F079E7">
        <w:rPr>
          <w:rFonts w:ascii="Tahoma" w:hAnsi="Tahoma" w:cs="Tahoma"/>
          <w:bCs/>
          <w:sz w:val="20"/>
          <w:szCs w:val="20"/>
        </w:rPr>
        <w:t>988</w:t>
      </w:r>
      <w:r w:rsidR="00F079E7">
        <w:rPr>
          <w:rFonts w:ascii="Tahoma" w:hAnsi="Tahoma" w:cs="Tahoma"/>
          <w:bCs/>
          <w:sz w:val="20"/>
          <w:szCs w:val="20"/>
        </w:rPr>
        <w:t xml:space="preserve">,78 </w:t>
      </w:r>
      <w:r>
        <w:rPr>
          <w:rFonts w:ascii="Tahoma" w:hAnsi="Tahoma" w:cs="Tahoma"/>
          <w:bCs/>
          <w:sz w:val="20"/>
          <w:szCs w:val="20"/>
        </w:rPr>
        <w:t>eur</w:t>
      </w:r>
      <w:r w:rsidR="00F079E7">
        <w:rPr>
          <w:rFonts w:ascii="Tahoma" w:hAnsi="Tahoma" w:cs="Tahoma"/>
          <w:bCs/>
          <w:sz w:val="20"/>
          <w:szCs w:val="20"/>
        </w:rPr>
        <w:t xml:space="preserve"> bude uhradená po predložení </w:t>
      </w:r>
      <w:r>
        <w:rPr>
          <w:rFonts w:ascii="Tahoma" w:hAnsi="Tahoma" w:cs="Tahoma"/>
          <w:bCs/>
          <w:sz w:val="20"/>
          <w:szCs w:val="20"/>
        </w:rPr>
        <w:t>vyžiadan</w:t>
      </w:r>
      <w:r w:rsidR="00F079E7">
        <w:rPr>
          <w:rFonts w:ascii="Tahoma" w:hAnsi="Tahoma" w:cs="Tahoma"/>
          <w:bCs/>
          <w:sz w:val="20"/>
          <w:szCs w:val="20"/>
        </w:rPr>
        <w:t>ých</w:t>
      </w:r>
      <w:r>
        <w:rPr>
          <w:rFonts w:ascii="Tahoma" w:hAnsi="Tahoma" w:cs="Tahoma"/>
          <w:bCs/>
          <w:sz w:val="20"/>
          <w:szCs w:val="20"/>
        </w:rPr>
        <w:t xml:space="preserve"> dodatočn</w:t>
      </w:r>
      <w:r w:rsidR="00F079E7">
        <w:rPr>
          <w:rFonts w:ascii="Tahoma" w:hAnsi="Tahoma" w:cs="Tahoma"/>
          <w:bCs/>
          <w:sz w:val="20"/>
          <w:szCs w:val="20"/>
        </w:rPr>
        <w:t>ých</w:t>
      </w:r>
      <w:r>
        <w:rPr>
          <w:rFonts w:ascii="Tahoma" w:hAnsi="Tahoma" w:cs="Tahoma"/>
          <w:bCs/>
          <w:sz w:val="20"/>
          <w:szCs w:val="20"/>
        </w:rPr>
        <w:t xml:space="preserve"> podklad</w:t>
      </w:r>
      <w:r w:rsidR="00F079E7">
        <w:rPr>
          <w:rFonts w:ascii="Tahoma" w:hAnsi="Tahoma" w:cs="Tahoma"/>
          <w:bCs/>
          <w:sz w:val="20"/>
          <w:szCs w:val="20"/>
        </w:rPr>
        <w:t xml:space="preserve">ov. </w:t>
      </w:r>
      <w:r w:rsidRPr="00A518C5">
        <w:rPr>
          <w:rFonts w:ascii="Tahoma" w:hAnsi="Tahoma" w:cs="Tahoma"/>
          <w:bCs/>
          <w:sz w:val="20"/>
          <w:szCs w:val="20"/>
        </w:rPr>
        <w:t>RS NJF prijala</w:t>
      </w:r>
    </w:p>
    <w:p w14:paraId="1C1A7A69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3ED6C6F1" w14:textId="7431B0BB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 xml:space="preserve">uznesenie č. </w:t>
      </w:r>
      <w:r>
        <w:rPr>
          <w:rFonts w:ascii="Tahoma" w:hAnsi="Tahoma" w:cs="Tahoma"/>
          <w:b/>
          <w:bCs/>
          <w:sz w:val="20"/>
          <w:szCs w:val="20"/>
        </w:rPr>
        <w:t>111</w:t>
      </w:r>
      <w:r w:rsidRPr="00A518C5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A518C5">
        <w:rPr>
          <w:rFonts w:ascii="Tahoma" w:hAnsi="Tahoma" w:cs="Tahoma"/>
          <w:b/>
          <w:bCs/>
          <w:sz w:val="20"/>
          <w:szCs w:val="20"/>
        </w:rPr>
        <w:t>/2020</w:t>
      </w:r>
    </w:p>
    <w:p w14:paraId="509AD940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5F8D53F3" w14:textId="6899FEF5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F079E7">
        <w:rPr>
          <w:rFonts w:ascii="Tahoma" w:hAnsi="Tahoma" w:cs="Tahoma"/>
          <w:bCs/>
          <w:sz w:val="20"/>
          <w:szCs w:val="20"/>
        </w:rPr>
        <w:t>Rada správcov</w:t>
      </w:r>
      <w:r w:rsidRPr="00F079E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9E7">
        <w:rPr>
          <w:rFonts w:ascii="Tahoma" w:hAnsi="Tahoma" w:cs="Tahoma"/>
          <w:bCs/>
          <w:sz w:val="20"/>
          <w:szCs w:val="20"/>
        </w:rPr>
        <w:t>NJF</w:t>
      </w:r>
      <w:r w:rsidRPr="00F079E7">
        <w:rPr>
          <w:rFonts w:ascii="Tahoma" w:hAnsi="Tahoma" w:cs="Tahoma"/>
          <w:b/>
          <w:bCs/>
          <w:sz w:val="20"/>
          <w:szCs w:val="20"/>
        </w:rPr>
        <w:t xml:space="preserve"> berie na vedomie</w:t>
      </w:r>
      <w:r w:rsidRPr="00F079E7">
        <w:rPr>
          <w:rFonts w:ascii="Tahoma" w:hAnsi="Tahoma" w:cs="Tahoma"/>
          <w:bCs/>
          <w:sz w:val="20"/>
          <w:szCs w:val="20"/>
        </w:rPr>
        <w:t xml:space="preserve"> správu o výsledku administratívnej finančnej kontroly NJF za mesiac september 2020, ako aj doplňujúce informácie o priebehu úhrady faktúr a informácie k faktúre ku ktorej boli vyžiadané doplňujúce podklady.</w:t>
      </w:r>
      <w:r w:rsidRPr="00A518C5">
        <w:rPr>
          <w:rFonts w:ascii="Tahoma" w:hAnsi="Tahoma" w:cs="Tahoma"/>
          <w:bCs/>
          <w:sz w:val="20"/>
          <w:szCs w:val="20"/>
        </w:rPr>
        <w:t xml:space="preserve"> </w:t>
      </w:r>
    </w:p>
    <w:p w14:paraId="4BDA7A1A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 </w:t>
      </w:r>
    </w:p>
    <w:p w14:paraId="178B15B5" w14:textId="2C3AB330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Hlasovanie: za </w:t>
      </w:r>
      <w:r>
        <w:rPr>
          <w:rFonts w:ascii="Tahoma" w:hAnsi="Tahoma" w:cs="Tahoma"/>
          <w:bCs/>
          <w:sz w:val="20"/>
          <w:szCs w:val="20"/>
        </w:rPr>
        <w:t>7</w:t>
      </w:r>
      <w:r w:rsidRPr="00A518C5">
        <w:rPr>
          <w:rFonts w:ascii="Tahoma" w:hAnsi="Tahoma" w:cs="Tahoma"/>
          <w:bCs/>
          <w:sz w:val="20"/>
          <w:szCs w:val="20"/>
        </w:rPr>
        <w:t xml:space="preserve">, proti 0, zdržal sa 0 </w:t>
      </w:r>
    </w:p>
    <w:p w14:paraId="07818486" w14:textId="77777777" w:rsidR="00A518C5" w:rsidRPr="00A518C5" w:rsidRDefault="00A518C5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287E75F3" w14:textId="0C7894DF" w:rsidR="00AE6969" w:rsidRDefault="00AE6969" w:rsidP="00AE6969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bookmarkStart w:id="1" w:name="_Hlk54262381"/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bookmarkEnd w:id="1"/>
    <w:p w14:paraId="0948702F" w14:textId="4AF92DF0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Ing. Neštický predložil RS NJF Správu o hospodárení NJF k 30. </w:t>
      </w:r>
      <w:r>
        <w:rPr>
          <w:rFonts w:ascii="Tahoma" w:hAnsi="Tahoma" w:cs="Tahoma"/>
          <w:bCs/>
          <w:sz w:val="20"/>
          <w:szCs w:val="20"/>
        </w:rPr>
        <w:t>9</w:t>
      </w:r>
      <w:r w:rsidRPr="00A518C5">
        <w:rPr>
          <w:rFonts w:ascii="Tahoma" w:hAnsi="Tahoma" w:cs="Tahoma"/>
          <w:bCs/>
          <w:sz w:val="20"/>
          <w:szCs w:val="20"/>
        </w:rPr>
        <w:t>. 2020</w:t>
      </w:r>
      <w:r w:rsidR="006B2F89">
        <w:rPr>
          <w:rFonts w:ascii="Tahoma" w:hAnsi="Tahoma" w:cs="Tahoma"/>
          <w:bCs/>
          <w:sz w:val="20"/>
          <w:szCs w:val="20"/>
        </w:rPr>
        <w:t xml:space="preserve"> </w:t>
      </w:r>
      <w:r w:rsidRPr="00A518C5">
        <w:rPr>
          <w:rFonts w:ascii="Tahoma" w:hAnsi="Tahoma" w:cs="Tahoma"/>
          <w:bCs/>
          <w:sz w:val="20"/>
          <w:szCs w:val="20"/>
        </w:rPr>
        <w:t xml:space="preserve">a podal zhrňujúci komentár k príjmovej, výdavkovej časti správy a k plneniu ukazovateľov rozpočtu NJF vo vzťahu k schválenému rozpočtu. Čo sa týka príjmovej časti, príspevky od držiteľov povolenia na prevádzku jadrových zariadení (tzv. povinný príspevok a povinná platba) neboli tvorené, keďže ich splatnosť je raz ročne do 01. 12. 2020. Takisto je to v prípade úrokov z vkladov na účtoch NJF, ktoré sú pre NJF príjmom až k 31. 12. 2020. Rozpočtové výdavky NJF boli čerpané v súlade so schváleným rozpočtom, ako aj účelom rozpočtovaných verejných prostriedkov. </w:t>
      </w:r>
    </w:p>
    <w:p w14:paraId="3B04645C" w14:textId="4AFF70FF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>Hlavný kontrolór NJF</w:t>
      </w:r>
      <w:r w:rsidR="006B2F89">
        <w:rPr>
          <w:rFonts w:ascii="Tahoma" w:hAnsi="Tahoma" w:cs="Tahoma"/>
          <w:bCs/>
          <w:sz w:val="20"/>
          <w:szCs w:val="20"/>
        </w:rPr>
        <w:t xml:space="preserve"> predložil RS NJF stanovisko k správe o hospodárení NJF k 30. 9. 2020 a</w:t>
      </w:r>
      <w:r w:rsidRPr="00A518C5">
        <w:rPr>
          <w:rFonts w:ascii="Tahoma" w:hAnsi="Tahoma" w:cs="Tahoma"/>
          <w:bCs/>
          <w:sz w:val="20"/>
          <w:szCs w:val="20"/>
        </w:rPr>
        <w:t xml:space="preserve"> predniesol doplňujúce informácie, ako aj zhrňujúci komentár k hospodáreniu NJF s verejnými financiami.   </w:t>
      </w:r>
    </w:p>
    <w:p w14:paraId="328AFA7C" w14:textId="17E66A08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RS NJF prerokovala Správu o hospodárení NJF k 30. </w:t>
      </w:r>
      <w:r w:rsidR="006B2F89">
        <w:rPr>
          <w:rFonts w:ascii="Tahoma" w:hAnsi="Tahoma" w:cs="Tahoma"/>
          <w:bCs/>
          <w:sz w:val="20"/>
          <w:szCs w:val="20"/>
        </w:rPr>
        <w:t>9</w:t>
      </w:r>
      <w:r w:rsidRPr="00A518C5">
        <w:rPr>
          <w:rFonts w:ascii="Tahoma" w:hAnsi="Tahoma" w:cs="Tahoma"/>
          <w:bCs/>
          <w:sz w:val="20"/>
          <w:szCs w:val="20"/>
        </w:rPr>
        <w:t xml:space="preserve">. 2020 a stanovisko hlavného kontrolóra NJF k tejto správe a prijala </w:t>
      </w:r>
    </w:p>
    <w:p w14:paraId="18B83174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6D4DF0C6" w14:textId="6AB19AE9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 xml:space="preserve">uznesenie č. </w:t>
      </w:r>
      <w:r w:rsidR="006B2F89">
        <w:rPr>
          <w:rFonts w:ascii="Tahoma" w:hAnsi="Tahoma" w:cs="Tahoma"/>
          <w:b/>
          <w:bCs/>
          <w:sz w:val="20"/>
          <w:szCs w:val="20"/>
        </w:rPr>
        <w:t>112</w:t>
      </w:r>
      <w:r w:rsidRPr="00A518C5">
        <w:rPr>
          <w:rFonts w:ascii="Tahoma" w:hAnsi="Tahoma" w:cs="Tahoma"/>
          <w:b/>
          <w:bCs/>
          <w:sz w:val="20"/>
          <w:szCs w:val="20"/>
        </w:rPr>
        <w:t>/</w:t>
      </w:r>
      <w:r w:rsidR="006B2F89">
        <w:rPr>
          <w:rFonts w:ascii="Tahoma" w:hAnsi="Tahoma" w:cs="Tahoma"/>
          <w:b/>
          <w:bCs/>
          <w:sz w:val="20"/>
          <w:szCs w:val="20"/>
        </w:rPr>
        <w:t>10</w:t>
      </w:r>
      <w:r w:rsidRPr="00A518C5">
        <w:rPr>
          <w:rFonts w:ascii="Tahoma" w:hAnsi="Tahoma" w:cs="Tahoma"/>
          <w:b/>
          <w:bCs/>
          <w:sz w:val="20"/>
          <w:szCs w:val="20"/>
        </w:rPr>
        <w:t>/2020</w:t>
      </w:r>
    </w:p>
    <w:p w14:paraId="621AE0A0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3C284E57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Rada správcov NJF: </w:t>
      </w:r>
    </w:p>
    <w:p w14:paraId="71522EE0" w14:textId="5E22944B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>Schvaľuje</w:t>
      </w:r>
      <w:r w:rsidRPr="00A518C5">
        <w:rPr>
          <w:rFonts w:ascii="Tahoma" w:hAnsi="Tahoma" w:cs="Tahoma"/>
          <w:bCs/>
          <w:sz w:val="20"/>
          <w:szCs w:val="20"/>
        </w:rPr>
        <w:t xml:space="preserve"> Správu o hospodárení NJF k 30. 0</w:t>
      </w:r>
      <w:r w:rsidR="006B2F89">
        <w:rPr>
          <w:rFonts w:ascii="Tahoma" w:hAnsi="Tahoma" w:cs="Tahoma"/>
          <w:bCs/>
          <w:sz w:val="20"/>
          <w:szCs w:val="20"/>
        </w:rPr>
        <w:t>9</w:t>
      </w:r>
      <w:r w:rsidRPr="00A518C5">
        <w:rPr>
          <w:rFonts w:ascii="Tahoma" w:hAnsi="Tahoma" w:cs="Tahoma"/>
          <w:bCs/>
          <w:sz w:val="20"/>
          <w:szCs w:val="20"/>
        </w:rPr>
        <w:t xml:space="preserve">. 2020. </w:t>
      </w:r>
    </w:p>
    <w:p w14:paraId="78DD4E51" w14:textId="64A175C5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>Berie na vedomie</w:t>
      </w:r>
      <w:r w:rsidRPr="00A518C5">
        <w:rPr>
          <w:rFonts w:ascii="Tahoma" w:hAnsi="Tahoma" w:cs="Tahoma"/>
          <w:bCs/>
          <w:sz w:val="20"/>
          <w:szCs w:val="20"/>
        </w:rPr>
        <w:t xml:space="preserve"> stanovisko hlavného kontrolóra NJF k Správe o hospodárení NJF k 30. 0</w:t>
      </w:r>
      <w:r w:rsidR="006B2F89">
        <w:rPr>
          <w:rFonts w:ascii="Tahoma" w:hAnsi="Tahoma" w:cs="Tahoma"/>
          <w:bCs/>
          <w:sz w:val="20"/>
          <w:szCs w:val="20"/>
        </w:rPr>
        <w:t>9</w:t>
      </w:r>
      <w:r w:rsidRPr="00A518C5">
        <w:rPr>
          <w:rFonts w:ascii="Tahoma" w:hAnsi="Tahoma" w:cs="Tahoma"/>
          <w:bCs/>
          <w:sz w:val="20"/>
          <w:szCs w:val="20"/>
        </w:rPr>
        <w:t xml:space="preserve">. 2020. </w:t>
      </w:r>
    </w:p>
    <w:p w14:paraId="5D127EDF" w14:textId="4A5E06CA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>Ukladá</w:t>
      </w:r>
      <w:r w:rsidRPr="00A518C5">
        <w:rPr>
          <w:rFonts w:ascii="Tahoma" w:hAnsi="Tahoma" w:cs="Tahoma"/>
          <w:bCs/>
          <w:sz w:val="20"/>
          <w:szCs w:val="20"/>
        </w:rPr>
        <w:t xml:space="preserve"> predložiť Správu o hospodárení NJF k 30. 0</w:t>
      </w:r>
      <w:r w:rsidR="006B2F89">
        <w:rPr>
          <w:rFonts w:ascii="Tahoma" w:hAnsi="Tahoma" w:cs="Tahoma"/>
          <w:bCs/>
          <w:sz w:val="20"/>
          <w:szCs w:val="20"/>
        </w:rPr>
        <w:t>9</w:t>
      </w:r>
      <w:r w:rsidRPr="00A518C5">
        <w:rPr>
          <w:rFonts w:ascii="Tahoma" w:hAnsi="Tahoma" w:cs="Tahoma"/>
          <w:bCs/>
          <w:sz w:val="20"/>
          <w:szCs w:val="20"/>
        </w:rPr>
        <w:t>. 2020 a stanovisko hlavného kontrolóra NJF k tejto správe na prerokovanie DR NJF.</w:t>
      </w:r>
    </w:p>
    <w:p w14:paraId="299A1E2F" w14:textId="77777777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884BD81" w14:textId="4FC12B3B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Pr="00A518C5">
        <w:rPr>
          <w:rFonts w:ascii="Tahoma" w:hAnsi="Tahoma" w:cs="Tahoma"/>
          <w:bCs/>
          <w:sz w:val="20"/>
          <w:szCs w:val="20"/>
        </w:rPr>
        <w:t>Z: predseda RS NJF</w:t>
      </w:r>
    </w:p>
    <w:p w14:paraId="3766BBD4" w14:textId="004F0662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="006B2F89">
        <w:rPr>
          <w:rFonts w:ascii="Tahoma" w:hAnsi="Tahoma" w:cs="Tahoma"/>
          <w:bCs/>
          <w:sz w:val="20"/>
          <w:szCs w:val="20"/>
        </w:rPr>
        <w:tab/>
      </w:r>
      <w:r w:rsidRPr="00A518C5">
        <w:rPr>
          <w:rFonts w:ascii="Tahoma" w:hAnsi="Tahoma" w:cs="Tahoma"/>
          <w:bCs/>
          <w:sz w:val="20"/>
          <w:szCs w:val="20"/>
        </w:rPr>
        <w:t>T: najbližšie zasadnutie DR NJF</w:t>
      </w:r>
    </w:p>
    <w:p w14:paraId="7B40962B" w14:textId="12C44E3D" w:rsidR="00A518C5" w:rsidRPr="00A518C5" w:rsidRDefault="00A518C5" w:rsidP="00A518C5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Hlasovanie: za </w:t>
      </w:r>
      <w:r w:rsidR="006B2F89">
        <w:rPr>
          <w:rFonts w:ascii="Tahoma" w:hAnsi="Tahoma" w:cs="Tahoma"/>
          <w:bCs/>
          <w:sz w:val="20"/>
          <w:szCs w:val="20"/>
        </w:rPr>
        <w:t>7</w:t>
      </w:r>
      <w:r w:rsidRPr="00A518C5">
        <w:rPr>
          <w:rFonts w:ascii="Tahoma" w:hAnsi="Tahoma" w:cs="Tahoma"/>
          <w:bCs/>
          <w:sz w:val="20"/>
          <w:szCs w:val="20"/>
        </w:rPr>
        <w:t>, proti 0, zdržal sa 0.</w:t>
      </w:r>
    </w:p>
    <w:p w14:paraId="06E568D6" w14:textId="29F3A113" w:rsidR="00A518C5" w:rsidRPr="00A518C5" w:rsidRDefault="00A518C5" w:rsidP="00AE6969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09039586" w14:textId="377C7534" w:rsidR="001A5CD7" w:rsidRDefault="001A5CD7" w:rsidP="001A5CD7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0A91F00B" w14:textId="60F62D16" w:rsidR="00E624BD" w:rsidRDefault="00ED29DE" w:rsidP="00D44CCE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Ing. Václav, PhD. oboznámil RS NJF o výsledku rokovania</w:t>
      </w:r>
      <w:r w:rsidR="00D44CCE">
        <w:rPr>
          <w:rFonts w:ascii="Tahoma" w:hAnsi="Tahoma" w:cs="Tahoma"/>
          <w:bCs/>
          <w:sz w:val="20"/>
          <w:szCs w:val="20"/>
        </w:rPr>
        <w:t xml:space="preserve"> na základe</w:t>
      </w:r>
      <w:r w:rsidR="002164A8">
        <w:rPr>
          <w:rFonts w:ascii="Tahoma" w:hAnsi="Tahoma" w:cs="Tahoma"/>
          <w:bCs/>
          <w:sz w:val="20"/>
          <w:szCs w:val="20"/>
        </w:rPr>
        <w:t xml:space="preserve"> jeho</w:t>
      </w:r>
      <w:r w:rsidR="00D44CCE">
        <w:rPr>
          <w:rFonts w:ascii="Tahoma" w:hAnsi="Tahoma" w:cs="Tahoma"/>
          <w:bCs/>
          <w:sz w:val="20"/>
          <w:szCs w:val="20"/>
        </w:rPr>
        <w:t xml:space="preserve"> poverenia RS NJF</w:t>
      </w:r>
      <w:r>
        <w:rPr>
          <w:rFonts w:ascii="Tahoma" w:hAnsi="Tahoma" w:cs="Tahoma"/>
          <w:bCs/>
          <w:sz w:val="20"/>
          <w:szCs w:val="20"/>
        </w:rPr>
        <w:t xml:space="preserve"> s JAVYS, a. s. k predloženým žiadostiam o poskytnutie finančných prostriedkov na rok 2021 z NJF. Spoločnosť JAVYS, a. s. predložila na NJF odpovede na pripomienky k jednotlivým žiadostiam. Nakoľko tieto odpovede boli zaslané deň pred zasadnutím RS NJF</w:t>
      </w:r>
      <w:r w:rsidR="00D44CCE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nie všetci členovia RS mali možnosť sa s nimi oboznámiť. Zároveň Ing. Václav, PhD., informoval RS, že spoločnosť JAVYS, a. s. </w:t>
      </w:r>
      <w:r w:rsidR="00D44CCE">
        <w:rPr>
          <w:rFonts w:ascii="Tahoma" w:hAnsi="Tahoma" w:cs="Tahoma"/>
          <w:bCs/>
          <w:sz w:val="20"/>
          <w:szCs w:val="20"/>
        </w:rPr>
        <w:t xml:space="preserve">v najbližšej dobe predloží na NJF </w:t>
      </w:r>
      <w:r>
        <w:rPr>
          <w:rFonts w:ascii="Tahoma" w:hAnsi="Tahoma" w:cs="Tahoma"/>
          <w:bCs/>
          <w:sz w:val="20"/>
          <w:szCs w:val="20"/>
        </w:rPr>
        <w:t>stanovisko MŽP SR k</w:t>
      </w:r>
      <w:r w:rsidR="00D44CCE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žiadosti</w:t>
      </w:r>
      <w:r w:rsidR="00D44CCE">
        <w:rPr>
          <w:rFonts w:ascii="Tahoma" w:hAnsi="Tahoma" w:cs="Tahoma"/>
          <w:bCs/>
          <w:sz w:val="20"/>
          <w:szCs w:val="20"/>
        </w:rPr>
        <w:t xml:space="preserve"> o poskytnutie finančných prostriedkov z NJF č. 01/A/17/JAVYS – Dodatok č. 3 a žiados</w:t>
      </w:r>
      <w:r w:rsidR="002164A8">
        <w:rPr>
          <w:rFonts w:ascii="Tahoma" w:hAnsi="Tahoma" w:cs="Tahoma"/>
          <w:bCs/>
          <w:sz w:val="20"/>
          <w:szCs w:val="20"/>
        </w:rPr>
        <w:t>ti</w:t>
      </w:r>
      <w:r w:rsidR="00D44CCE">
        <w:rPr>
          <w:rFonts w:ascii="Tahoma" w:hAnsi="Tahoma" w:cs="Tahoma"/>
          <w:bCs/>
          <w:sz w:val="20"/>
          <w:szCs w:val="20"/>
        </w:rPr>
        <w:t xml:space="preserve"> č. 01/G/21/JAVYS. Z toho dôvodu predseda RS poveril riaditeľa NJF, že v prípade obdržania predmetných dokumentov na NJF aby boli zaslané všetkým členom RS na oboznámenie sa. </w:t>
      </w:r>
      <w:r w:rsidR="002164A8">
        <w:rPr>
          <w:rFonts w:ascii="Tahoma" w:hAnsi="Tahoma" w:cs="Tahoma"/>
          <w:bCs/>
          <w:sz w:val="20"/>
          <w:szCs w:val="20"/>
        </w:rPr>
        <w:t>RS NJF bude v diskusii k žiadostiam o poskytnutie finančných prostriedkov na rok 2021 z NJF pokračovať na najbližšom zasadnutí RS NJF.</w:t>
      </w:r>
    </w:p>
    <w:p w14:paraId="5F2C8AAB" w14:textId="4AD0AE9E" w:rsidR="002164A8" w:rsidRDefault="002164A8" w:rsidP="00D44CCE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508A56E9" w14:textId="77777777" w:rsidR="002164A8" w:rsidRDefault="002164A8" w:rsidP="002164A8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1A4B651E" w14:textId="77777777" w:rsidR="002164A8" w:rsidRDefault="002164A8" w:rsidP="002164A8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0F1479E6" w14:textId="6634FFEF" w:rsidR="002164A8" w:rsidRDefault="002164A8" w:rsidP="002164A8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46B5ECD" w14:textId="461FA81A" w:rsidR="00C23F0A" w:rsidRPr="00A518C5" w:rsidRDefault="002164A8" w:rsidP="00C23F0A">
      <w:pPr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7.1 </w:t>
      </w:r>
      <w:r w:rsidR="00940AE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Neštický oboznámil RS NJF</w:t>
      </w:r>
      <w:r w:rsidR="003A50B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že </w:t>
      </w:r>
      <w:r w:rsidR="003A50BC">
        <w:rPr>
          <w:rFonts w:ascii="Tahoma" w:hAnsi="Tahoma" w:cs="Tahoma"/>
          <w:sz w:val="20"/>
          <w:szCs w:val="20"/>
        </w:rPr>
        <w:t xml:space="preserve">dňa 16. 10. 2020 listom č. 6959/2020 </w:t>
      </w:r>
      <w:r>
        <w:rPr>
          <w:rFonts w:ascii="Tahoma" w:hAnsi="Tahoma" w:cs="Tahoma"/>
          <w:sz w:val="20"/>
          <w:szCs w:val="20"/>
        </w:rPr>
        <w:t xml:space="preserve">bola doručená </w:t>
      </w:r>
      <w:r w:rsidR="00C23F0A">
        <w:rPr>
          <w:rFonts w:ascii="Tahoma" w:hAnsi="Tahoma" w:cs="Tahoma"/>
          <w:sz w:val="20"/>
          <w:szCs w:val="20"/>
        </w:rPr>
        <w:t xml:space="preserve">na NJF </w:t>
      </w:r>
      <w:r>
        <w:rPr>
          <w:rFonts w:ascii="Tahoma" w:hAnsi="Tahoma" w:cs="Tahoma"/>
          <w:sz w:val="20"/>
          <w:szCs w:val="20"/>
        </w:rPr>
        <w:t>oficiálna nominácia zástupcov ÚJD SR do pracovných skupín pre prípravu aktualizácie Vnútroštátneho programu nakladania s VJP a RAO v SR.</w:t>
      </w:r>
      <w:r w:rsidR="00C23F0A" w:rsidRPr="00C23F0A">
        <w:rPr>
          <w:rFonts w:ascii="Tahoma" w:hAnsi="Tahoma" w:cs="Tahoma"/>
          <w:bCs/>
          <w:sz w:val="20"/>
          <w:szCs w:val="20"/>
        </w:rPr>
        <w:t xml:space="preserve"> </w:t>
      </w:r>
      <w:r w:rsidR="00C23F0A" w:rsidRPr="00A518C5">
        <w:rPr>
          <w:rFonts w:ascii="Tahoma" w:hAnsi="Tahoma" w:cs="Tahoma"/>
          <w:bCs/>
          <w:sz w:val="20"/>
          <w:szCs w:val="20"/>
        </w:rPr>
        <w:t>RS NJF prijala</w:t>
      </w:r>
    </w:p>
    <w:p w14:paraId="5620C5F3" w14:textId="77777777" w:rsidR="00C23F0A" w:rsidRPr="00A518C5" w:rsidRDefault="00C23F0A" w:rsidP="00C23F0A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256CF46" w14:textId="53B9AC20" w:rsidR="00C23F0A" w:rsidRPr="00A518C5" w:rsidRDefault="00C23F0A" w:rsidP="00C23F0A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 xml:space="preserve">uznesenie č. </w:t>
      </w:r>
      <w:r>
        <w:rPr>
          <w:rFonts w:ascii="Tahoma" w:hAnsi="Tahoma" w:cs="Tahoma"/>
          <w:b/>
          <w:bCs/>
          <w:sz w:val="20"/>
          <w:szCs w:val="20"/>
        </w:rPr>
        <w:t>113</w:t>
      </w:r>
      <w:r w:rsidRPr="00A518C5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A518C5">
        <w:rPr>
          <w:rFonts w:ascii="Tahoma" w:hAnsi="Tahoma" w:cs="Tahoma"/>
          <w:b/>
          <w:bCs/>
          <w:sz w:val="20"/>
          <w:szCs w:val="20"/>
        </w:rPr>
        <w:t>/2020</w:t>
      </w:r>
    </w:p>
    <w:p w14:paraId="175A7BA9" w14:textId="77777777" w:rsidR="00C23F0A" w:rsidRPr="00A518C5" w:rsidRDefault="00C23F0A" w:rsidP="00C23F0A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546C3F6" w14:textId="6F34BE94" w:rsidR="00C23F0A" w:rsidRPr="00A518C5" w:rsidRDefault="00C23F0A" w:rsidP="00C23F0A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>Rada správcov</w:t>
      </w:r>
      <w:r w:rsidRPr="00A518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18C5">
        <w:rPr>
          <w:rFonts w:ascii="Tahoma" w:hAnsi="Tahoma" w:cs="Tahoma"/>
          <w:bCs/>
          <w:sz w:val="20"/>
          <w:szCs w:val="20"/>
        </w:rPr>
        <w:t>NJF</w:t>
      </w:r>
      <w:r w:rsidRPr="00A51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9244C">
        <w:rPr>
          <w:rFonts w:ascii="Tahoma" w:hAnsi="Tahoma" w:cs="Tahoma"/>
          <w:b/>
          <w:bCs/>
          <w:sz w:val="20"/>
          <w:szCs w:val="20"/>
        </w:rPr>
        <w:t>schvaľuje</w:t>
      </w:r>
      <w:r w:rsidRPr="00A518C5">
        <w:rPr>
          <w:rFonts w:ascii="Tahoma" w:hAnsi="Tahoma" w:cs="Tahoma"/>
          <w:bCs/>
          <w:sz w:val="20"/>
          <w:szCs w:val="20"/>
        </w:rPr>
        <w:t xml:space="preserve"> </w:t>
      </w:r>
      <w:r w:rsidRPr="00C23F0A">
        <w:rPr>
          <w:rFonts w:ascii="Tahoma" w:hAnsi="Tahoma" w:cs="Tahoma"/>
          <w:sz w:val="20"/>
          <w:szCs w:val="20"/>
        </w:rPr>
        <w:t>nomináci</w:t>
      </w:r>
      <w:r w:rsidR="0089244C">
        <w:rPr>
          <w:rFonts w:ascii="Tahoma" w:hAnsi="Tahoma" w:cs="Tahoma"/>
          <w:sz w:val="20"/>
          <w:szCs w:val="20"/>
        </w:rPr>
        <w:t>u</w:t>
      </w:r>
      <w:r w:rsidRPr="00C23F0A">
        <w:rPr>
          <w:rFonts w:ascii="Tahoma" w:hAnsi="Tahoma" w:cs="Tahoma"/>
          <w:sz w:val="20"/>
          <w:szCs w:val="20"/>
        </w:rPr>
        <w:t xml:space="preserve"> zástupcov ÚJD SR do pracovných skupín pre prípravu aktualizácie Vnútroštátneho programu nakladania s VJP a RAO v SR.</w:t>
      </w:r>
    </w:p>
    <w:p w14:paraId="1123E91C" w14:textId="06D86560" w:rsidR="00C23F0A" w:rsidRDefault="00C23F0A" w:rsidP="00C23F0A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02D63F50" w14:textId="77777777" w:rsidR="00C23F0A" w:rsidRPr="00A518C5" w:rsidRDefault="00C23F0A" w:rsidP="00C23F0A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Hlasovanie: za </w:t>
      </w:r>
      <w:r>
        <w:rPr>
          <w:rFonts w:ascii="Tahoma" w:hAnsi="Tahoma" w:cs="Tahoma"/>
          <w:bCs/>
          <w:sz w:val="20"/>
          <w:szCs w:val="20"/>
        </w:rPr>
        <w:t>7</w:t>
      </w:r>
      <w:r w:rsidRPr="00A518C5">
        <w:rPr>
          <w:rFonts w:ascii="Tahoma" w:hAnsi="Tahoma" w:cs="Tahoma"/>
          <w:bCs/>
          <w:sz w:val="20"/>
          <w:szCs w:val="20"/>
        </w:rPr>
        <w:t>, proti 0, zdržal sa 0.</w:t>
      </w:r>
    </w:p>
    <w:p w14:paraId="12B3268B" w14:textId="77777777" w:rsidR="00C23F0A" w:rsidRDefault="00C23F0A" w:rsidP="00940AE0">
      <w:pPr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3CB7C58C" w14:textId="4CAA892B" w:rsidR="00AE6969" w:rsidRDefault="002164A8" w:rsidP="00C23F0A">
      <w:pPr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14:paraId="0E29B349" w14:textId="33BE2252" w:rsidR="00940AE0" w:rsidRDefault="002164A8" w:rsidP="00940AE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7.2 </w:t>
      </w:r>
      <w:r w:rsidR="00940AE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Ing. Neštický informoval </w:t>
      </w:r>
      <w:r w:rsidR="00940AE0">
        <w:rPr>
          <w:rFonts w:ascii="Tahoma" w:hAnsi="Tahoma" w:cs="Tahoma"/>
          <w:sz w:val="20"/>
          <w:szCs w:val="20"/>
        </w:rPr>
        <w:t xml:space="preserve">RS NJF, že dňa 15. 10. 2020 bola doručená žiadosť p. Michala </w:t>
      </w:r>
      <w:proofErr w:type="spellStart"/>
      <w:r w:rsidR="00940AE0">
        <w:rPr>
          <w:rFonts w:ascii="Tahoma" w:hAnsi="Tahoma" w:cs="Tahoma"/>
          <w:sz w:val="20"/>
          <w:szCs w:val="20"/>
        </w:rPr>
        <w:t>Danišku</w:t>
      </w:r>
      <w:proofErr w:type="spellEnd"/>
      <w:r w:rsidR="00940AE0">
        <w:rPr>
          <w:rFonts w:ascii="Tahoma" w:hAnsi="Tahoma" w:cs="Tahoma"/>
          <w:sz w:val="20"/>
          <w:szCs w:val="20"/>
        </w:rPr>
        <w:t>, ktorý požiadal RS NJF o účasť verejnosti na aktualizácii Vnútroštátnej politiky a programu nakladania s RAO a VJP a zároveň špecificky žiada o zaradenie do pracovných skupín k VPP a to z pozície:</w:t>
      </w:r>
    </w:p>
    <w:p w14:paraId="39B12984" w14:textId="702A1789" w:rsidR="00940AE0" w:rsidRDefault="00940AE0" w:rsidP="00940AE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člena Civil Society </w:t>
      </w:r>
      <w:proofErr w:type="spellStart"/>
      <w:r>
        <w:rPr>
          <w:rFonts w:ascii="Tahoma" w:hAnsi="Tahoma" w:cs="Tahoma"/>
          <w:sz w:val="20"/>
          <w:szCs w:val="20"/>
        </w:rPr>
        <w:t>Larger</w:t>
      </w:r>
      <w:proofErr w:type="spellEnd"/>
      <w:r>
        <w:rPr>
          <w:rFonts w:ascii="Tahoma" w:hAnsi="Tahoma" w:cs="Tahoma"/>
          <w:sz w:val="20"/>
          <w:szCs w:val="20"/>
        </w:rPr>
        <w:t xml:space="preserve"> Group EURAD,</w:t>
      </w:r>
    </w:p>
    <w:p w14:paraId="796616D8" w14:textId="16A35BEE" w:rsidR="00940AE0" w:rsidRDefault="00940AE0" w:rsidP="00940AE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zástupcu občianskej iniciatívy Chceme zdravú krajinu,</w:t>
      </w:r>
    </w:p>
    <w:p w14:paraId="4CAD77D7" w14:textId="140A74A8" w:rsidR="00AE6969" w:rsidRDefault="00940AE0" w:rsidP="00940AE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zástupcu výboru Petície proti dovozu a spracovávaniu zahraničného RAO na území SR.  </w:t>
      </w:r>
    </w:p>
    <w:p w14:paraId="3E19CFD1" w14:textId="7F466A4D" w:rsidR="00940AE0" w:rsidRDefault="00940AE0" w:rsidP="00940AE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2C32DCF" w14:textId="1BDC6ABD" w:rsidR="003A50BC" w:rsidRDefault="0019119D" w:rsidP="003A50BC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RS NJF</w:t>
      </w:r>
      <w:r w:rsidR="0089244C">
        <w:rPr>
          <w:rFonts w:ascii="Tahoma" w:hAnsi="Tahoma" w:cs="Tahoma"/>
          <w:sz w:val="20"/>
          <w:szCs w:val="20"/>
        </w:rPr>
        <w:t xml:space="preserve"> v rámci diskusie k príprave aktualizácie Vnútroštátneho programu nakladania s VJP a RAO v SR </w:t>
      </w:r>
      <w:r>
        <w:rPr>
          <w:rFonts w:ascii="Tahoma" w:hAnsi="Tahoma" w:cs="Tahoma"/>
          <w:sz w:val="20"/>
          <w:szCs w:val="20"/>
        </w:rPr>
        <w:t xml:space="preserve">vychádzajúc zo zákona č. 308/2018 Z. z. o NJF </w:t>
      </w:r>
      <w:r w:rsidR="0089244C">
        <w:rPr>
          <w:rFonts w:ascii="Tahoma" w:hAnsi="Tahoma" w:cs="Tahoma"/>
          <w:sz w:val="20"/>
          <w:szCs w:val="20"/>
        </w:rPr>
        <w:t>a </w:t>
      </w:r>
      <w:proofErr w:type="spellStart"/>
      <w:r w:rsidR="0089244C">
        <w:rPr>
          <w:rFonts w:ascii="Tahoma" w:hAnsi="Tahoma" w:cs="Tahoma"/>
          <w:sz w:val="20"/>
          <w:szCs w:val="20"/>
        </w:rPr>
        <w:t>Aahurského</w:t>
      </w:r>
      <w:proofErr w:type="spellEnd"/>
      <w:r w:rsidR="0089244C">
        <w:rPr>
          <w:rFonts w:ascii="Tahoma" w:hAnsi="Tahoma" w:cs="Tahoma"/>
          <w:sz w:val="20"/>
          <w:szCs w:val="20"/>
        </w:rPr>
        <w:t xml:space="preserve"> dohovoru víta účasť verejnosti pri tvorbe strategického dokumentu. </w:t>
      </w:r>
      <w:r w:rsidR="003A50BC">
        <w:rPr>
          <w:rFonts w:ascii="Tahoma" w:hAnsi="Tahoma" w:cs="Tahoma"/>
          <w:sz w:val="20"/>
          <w:szCs w:val="20"/>
        </w:rPr>
        <w:t xml:space="preserve">RS NJF sa zhodla na tom, že p. </w:t>
      </w:r>
      <w:proofErr w:type="spellStart"/>
      <w:r w:rsidR="003A50BC">
        <w:rPr>
          <w:rFonts w:ascii="Tahoma" w:hAnsi="Tahoma" w:cs="Tahoma"/>
          <w:sz w:val="20"/>
          <w:szCs w:val="20"/>
        </w:rPr>
        <w:t>Daniška</w:t>
      </w:r>
      <w:proofErr w:type="spellEnd"/>
      <w:r w:rsidR="003A50BC">
        <w:rPr>
          <w:rFonts w:ascii="Tahoma" w:hAnsi="Tahoma" w:cs="Tahoma"/>
          <w:sz w:val="20"/>
          <w:szCs w:val="20"/>
        </w:rPr>
        <w:t xml:space="preserve"> bude zapojený do procesu prípravy aktualizácie. Zároveň bude listom vyzvaný o zaslanie podkladov a podnetov do aktualizácie Vnútroštátneho programu. RS NJF prijala</w:t>
      </w:r>
    </w:p>
    <w:p w14:paraId="46E0548E" w14:textId="4F372CEC" w:rsidR="00154C0A" w:rsidRDefault="0089244C" w:rsidP="00C23F0A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00F0C74D" w14:textId="57355997" w:rsidR="003A50BC" w:rsidRPr="00A518C5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518C5">
        <w:rPr>
          <w:rFonts w:ascii="Tahoma" w:hAnsi="Tahoma" w:cs="Tahoma"/>
          <w:b/>
          <w:bCs/>
          <w:sz w:val="20"/>
          <w:szCs w:val="20"/>
        </w:rPr>
        <w:t xml:space="preserve">uznesenie č. </w:t>
      </w:r>
      <w:r>
        <w:rPr>
          <w:rFonts w:ascii="Tahoma" w:hAnsi="Tahoma" w:cs="Tahoma"/>
          <w:b/>
          <w:bCs/>
          <w:sz w:val="20"/>
          <w:szCs w:val="20"/>
        </w:rPr>
        <w:t>114</w:t>
      </w:r>
      <w:r w:rsidRPr="00A518C5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A518C5">
        <w:rPr>
          <w:rFonts w:ascii="Tahoma" w:hAnsi="Tahoma" w:cs="Tahoma"/>
          <w:b/>
          <w:bCs/>
          <w:sz w:val="20"/>
          <w:szCs w:val="20"/>
        </w:rPr>
        <w:t>/2020</w:t>
      </w:r>
    </w:p>
    <w:p w14:paraId="301A884D" w14:textId="77777777" w:rsidR="003A50BC" w:rsidRPr="00A518C5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BD7A78F" w14:textId="77777777" w:rsidR="003A50BC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>Rada správcov</w:t>
      </w:r>
      <w:r w:rsidRPr="00A518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18C5">
        <w:rPr>
          <w:rFonts w:ascii="Tahoma" w:hAnsi="Tahoma" w:cs="Tahoma"/>
          <w:bCs/>
          <w:sz w:val="20"/>
          <w:szCs w:val="20"/>
        </w:rPr>
        <w:t>NJF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04EBB5B7" w14:textId="74B19118" w:rsidR="003A50BC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Schvaľuje </w:t>
      </w:r>
      <w:r w:rsidRPr="00A518C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prizvanie p. Michala </w:t>
      </w:r>
      <w:proofErr w:type="spellStart"/>
      <w:r>
        <w:rPr>
          <w:rFonts w:ascii="Tahoma" w:hAnsi="Tahoma" w:cs="Tahoma"/>
          <w:sz w:val="20"/>
          <w:szCs w:val="20"/>
        </w:rPr>
        <w:t>Danišku</w:t>
      </w:r>
      <w:proofErr w:type="spellEnd"/>
      <w:r>
        <w:rPr>
          <w:rFonts w:ascii="Tahoma" w:hAnsi="Tahoma" w:cs="Tahoma"/>
          <w:sz w:val="20"/>
          <w:szCs w:val="20"/>
        </w:rPr>
        <w:t xml:space="preserve"> k príprave aktualizácie Vnútroštátneho programu nakladania s VJP a RAO v SR.</w:t>
      </w:r>
    </w:p>
    <w:p w14:paraId="2FA71D61" w14:textId="77777777" w:rsidR="003A50BC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Ukladá </w:t>
      </w:r>
      <w:r w:rsidRPr="003A50BC">
        <w:rPr>
          <w:rFonts w:ascii="Tahoma" w:hAnsi="Tahoma" w:cs="Tahoma"/>
          <w:sz w:val="20"/>
          <w:szCs w:val="20"/>
        </w:rPr>
        <w:t>vyžiadať od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p. Michala </w:t>
      </w:r>
      <w:proofErr w:type="spellStart"/>
      <w:r>
        <w:rPr>
          <w:rFonts w:ascii="Tahoma" w:hAnsi="Tahoma" w:cs="Tahoma"/>
          <w:sz w:val="20"/>
          <w:szCs w:val="20"/>
        </w:rPr>
        <w:t>Danišku</w:t>
      </w:r>
      <w:proofErr w:type="spellEnd"/>
      <w:r>
        <w:rPr>
          <w:rFonts w:ascii="Tahoma" w:hAnsi="Tahoma" w:cs="Tahoma"/>
          <w:sz w:val="20"/>
          <w:szCs w:val="20"/>
        </w:rPr>
        <w:t xml:space="preserve"> podnety a podklady k aktualizácii Vnútroštátneho programu nakladania s VJP a RAO v SR.</w:t>
      </w:r>
    </w:p>
    <w:p w14:paraId="6FC42A6C" w14:textId="77777777" w:rsidR="003A50BC" w:rsidRDefault="003A50BC" w:rsidP="003A50BC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15C9A10C" w14:textId="60A9408E" w:rsidR="003A50BC" w:rsidRPr="00A518C5" w:rsidRDefault="003A50BC" w:rsidP="00F37F58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Z: </w:t>
      </w:r>
      <w:r>
        <w:rPr>
          <w:rFonts w:ascii="Tahoma" w:hAnsi="Tahoma" w:cs="Tahoma"/>
          <w:bCs/>
          <w:sz w:val="20"/>
          <w:szCs w:val="20"/>
        </w:rPr>
        <w:t>Ing. Neštický</w:t>
      </w:r>
    </w:p>
    <w:p w14:paraId="733414FF" w14:textId="66984AF1" w:rsidR="003A50BC" w:rsidRPr="00A518C5" w:rsidRDefault="003A50BC" w:rsidP="00F37F58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T: </w:t>
      </w:r>
      <w:r>
        <w:rPr>
          <w:rFonts w:ascii="Tahoma" w:hAnsi="Tahoma" w:cs="Tahoma"/>
          <w:bCs/>
          <w:sz w:val="20"/>
          <w:szCs w:val="20"/>
        </w:rPr>
        <w:t>25. 10. 2020</w:t>
      </w:r>
    </w:p>
    <w:p w14:paraId="22E2495F" w14:textId="77777777" w:rsidR="00F37F58" w:rsidRDefault="00F37F58" w:rsidP="003A50BC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301675B5" w14:textId="581E7102" w:rsidR="003A50BC" w:rsidRPr="00A518C5" w:rsidRDefault="003A50BC" w:rsidP="0003595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518C5">
        <w:rPr>
          <w:rFonts w:ascii="Tahoma" w:hAnsi="Tahoma" w:cs="Tahoma"/>
          <w:bCs/>
          <w:sz w:val="20"/>
          <w:szCs w:val="20"/>
        </w:rPr>
        <w:t xml:space="preserve">Hlasovanie: za </w:t>
      </w:r>
      <w:r>
        <w:rPr>
          <w:rFonts w:ascii="Tahoma" w:hAnsi="Tahoma" w:cs="Tahoma"/>
          <w:bCs/>
          <w:sz w:val="20"/>
          <w:szCs w:val="20"/>
        </w:rPr>
        <w:t>7</w:t>
      </w:r>
      <w:r w:rsidRPr="00A518C5">
        <w:rPr>
          <w:rFonts w:ascii="Tahoma" w:hAnsi="Tahoma" w:cs="Tahoma"/>
          <w:bCs/>
          <w:sz w:val="20"/>
          <w:szCs w:val="20"/>
        </w:rPr>
        <w:t>, proti 0, zdržal sa 0.</w:t>
      </w:r>
    </w:p>
    <w:p w14:paraId="42165EAC" w14:textId="6F3AD53B" w:rsidR="00154C0A" w:rsidRDefault="00154C0A" w:rsidP="00AE6969">
      <w:pPr>
        <w:jc w:val="both"/>
        <w:rPr>
          <w:rFonts w:ascii="Tahoma" w:hAnsi="Tahoma" w:cs="Tahoma"/>
          <w:sz w:val="20"/>
          <w:szCs w:val="20"/>
        </w:rPr>
      </w:pPr>
    </w:p>
    <w:p w14:paraId="3D016CBF" w14:textId="77777777" w:rsidR="008E023E" w:rsidRDefault="008E023E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69C39749" w14:textId="52D44914" w:rsidR="003C25B8" w:rsidRPr="008B5CBE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Najbližšie zasadnutie RS NJF sa uskutoční  </w:t>
      </w:r>
      <w:r w:rsidR="00760AFC">
        <w:rPr>
          <w:rFonts w:ascii="Tahoma" w:hAnsi="Tahoma" w:cs="Tahoma"/>
          <w:sz w:val="20"/>
          <w:szCs w:val="20"/>
        </w:rPr>
        <w:t xml:space="preserve">dňa </w:t>
      </w:r>
      <w:r w:rsidR="00F8782B">
        <w:rPr>
          <w:rFonts w:ascii="Tahoma" w:hAnsi="Tahoma" w:cs="Tahoma"/>
          <w:sz w:val="20"/>
          <w:szCs w:val="20"/>
        </w:rPr>
        <w:t>2</w:t>
      </w:r>
      <w:r w:rsidR="00154C0A">
        <w:rPr>
          <w:rFonts w:ascii="Tahoma" w:hAnsi="Tahoma" w:cs="Tahoma"/>
          <w:sz w:val="20"/>
          <w:szCs w:val="20"/>
        </w:rPr>
        <w:t>4</w:t>
      </w:r>
      <w:r w:rsidR="00760AFC">
        <w:rPr>
          <w:rFonts w:ascii="Tahoma" w:hAnsi="Tahoma" w:cs="Tahoma"/>
          <w:sz w:val="20"/>
          <w:szCs w:val="20"/>
        </w:rPr>
        <w:t xml:space="preserve">. </w:t>
      </w:r>
      <w:r w:rsidR="00F8782B">
        <w:rPr>
          <w:rFonts w:ascii="Tahoma" w:hAnsi="Tahoma" w:cs="Tahoma"/>
          <w:sz w:val="20"/>
          <w:szCs w:val="20"/>
        </w:rPr>
        <w:t>1</w:t>
      </w:r>
      <w:r w:rsidR="00154C0A">
        <w:rPr>
          <w:rFonts w:ascii="Tahoma" w:hAnsi="Tahoma" w:cs="Tahoma"/>
          <w:sz w:val="20"/>
          <w:szCs w:val="20"/>
        </w:rPr>
        <w:t>1</w:t>
      </w:r>
      <w:r w:rsidR="00760AFC">
        <w:rPr>
          <w:rFonts w:ascii="Tahoma" w:hAnsi="Tahoma" w:cs="Tahoma"/>
          <w:sz w:val="20"/>
          <w:szCs w:val="20"/>
        </w:rPr>
        <w:t xml:space="preserve">. 2020 </w:t>
      </w:r>
      <w:r w:rsidR="00FE4152">
        <w:rPr>
          <w:rFonts w:ascii="Tahoma" w:hAnsi="Tahoma" w:cs="Tahoma"/>
          <w:sz w:val="20"/>
          <w:szCs w:val="20"/>
        </w:rPr>
        <w:t>o </w:t>
      </w:r>
      <w:r w:rsidR="00F8782B">
        <w:rPr>
          <w:rFonts w:ascii="Tahoma" w:hAnsi="Tahoma" w:cs="Tahoma"/>
          <w:sz w:val="20"/>
          <w:szCs w:val="20"/>
        </w:rPr>
        <w:t>8</w:t>
      </w:r>
      <w:r w:rsidR="00FE4152">
        <w:rPr>
          <w:rFonts w:ascii="Tahoma" w:hAnsi="Tahoma" w:cs="Tahoma"/>
          <w:sz w:val="20"/>
          <w:szCs w:val="20"/>
        </w:rPr>
        <w:t>:00</w:t>
      </w:r>
      <w:r w:rsidR="008C5D79">
        <w:rPr>
          <w:rFonts w:ascii="Tahoma" w:hAnsi="Tahoma" w:cs="Tahoma"/>
          <w:sz w:val="20"/>
          <w:szCs w:val="20"/>
        </w:rPr>
        <w:t xml:space="preserve"> h</w:t>
      </w:r>
      <w:r w:rsidR="00FE41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priestoroch NJF, Mierová 19, Bratislava</w:t>
      </w:r>
      <w:r w:rsidR="008B5CBE" w:rsidRPr="008B5CBE">
        <w:rPr>
          <w:rFonts w:ascii="Tahoma" w:hAnsi="Tahoma" w:cs="Tahoma"/>
          <w:sz w:val="20"/>
          <w:szCs w:val="20"/>
        </w:rPr>
        <w:t xml:space="preserve"> </w:t>
      </w:r>
      <w:r w:rsidR="00154C0A">
        <w:rPr>
          <w:rFonts w:ascii="Tahoma" w:hAnsi="Tahoma" w:cs="Tahoma"/>
          <w:sz w:val="20"/>
          <w:szCs w:val="20"/>
        </w:rPr>
        <w:t xml:space="preserve">a v prípade trvania opatrení na zníženie šírenia vírusu COVID-19 bude zasadnutie RS NJF </w:t>
      </w:r>
      <w:r w:rsidR="00ED1E30">
        <w:rPr>
          <w:rFonts w:ascii="Tahoma" w:hAnsi="Tahoma" w:cs="Tahoma"/>
          <w:sz w:val="20"/>
          <w:szCs w:val="20"/>
        </w:rPr>
        <w:t>prebiehať</w:t>
      </w:r>
      <w:r w:rsidR="00154C0A">
        <w:rPr>
          <w:rFonts w:ascii="Tahoma" w:hAnsi="Tahoma" w:cs="Tahoma"/>
          <w:sz w:val="20"/>
          <w:szCs w:val="20"/>
        </w:rPr>
        <w:t xml:space="preserve"> online.</w:t>
      </w:r>
    </w:p>
    <w:p w14:paraId="1642FB07" w14:textId="77777777" w:rsidR="003C25B8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2B58B12A" w14:textId="38F65F3A" w:rsidR="003C25B8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538F61EF" w14:textId="57C86E8C" w:rsidR="00E95523" w:rsidRDefault="00E95523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F45D830" w14:textId="75836F6B" w:rsidR="007D1C44" w:rsidRDefault="007D1C44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E564EBC" w14:textId="77777777" w:rsidR="007D1C44" w:rsidRDefault="007D1C44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09AD9D07" w14:textId="77777777" w:rsidR="00E95523" w:rsidRDefault="00E95523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1EE97375" w14:textId="36FAFC7A" w:rsidR="00493E81" w:rsidRPr="00760AFC" w:rsidRDefault="00B37338" w:rsidP="00AD1DAC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760AFC">
        <w:rPr>
          <w:rFonts w:ascii="Tahoma" w:hAnsi="Tahoma" w:cs="Tahoma"/>
          <w:sz w:val="20"/>
          <w:szCs w:val="20"/>
        </w:rPr>
        <w:t xml:space="preserve">Zapísal: Ing. </w:t>
      </w:r>
      <w:r w:rsidR="00932F92">
        <w:rPr>
          <w:rFonts w:ascii="Tahoma" w:hAnsi="Tahoma" w:cs="Tahoma"/>
          <w:sz w:val="20"/>
          <w:szCs w:val="20"/>
        </w:rPr>
        <w:t>Neštický</w:t>
      </w:r>
      <w:r w:rsidR="00932F92">
        <w:rPr>
          <w:rFonts w:ascii="Tahoma" w:hAnsi="Tahoma" w:cs="Tahoma"/>
          <w:sz w:val="20"/>
          <w:szCs w:val="20"/>
        </w:rPr>
        <w:tab/>
      </w:r>
      <w:r w:rsidRPr="00760AFC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1A51B1" w:rsidRPr="00760AFC">
        <w:rPr>
          <w:rFonts w:ascii="Tahoma" w:hAnsi="Tahoma" w:cs="Tahoma"/>
          <w:sz w:val="20"/>
          <w:szCs w:val="20"/>
        </w:rPr>
        <w:tab/>
      </w:r>
      <w:r w:rsidR="001A51B1" w:rsidRPr="00760AFC">
        <w:rPr>
          <w:rFonts w:ascii="Tahoma" w:hAnsi="Tahoma" w:cs="Tahoma"/>
          <w:sz w:val="20"/>
          <w:szCs w:val="20"/>
        </w:rPr>
        <w:tab/>
      </w:r>
      <w:r w:rsidRPr="00760AFC">
        <w:rPr>
          <w:rFonts w:ascii="Tahoma" w:hAnsi="Tahoma" w:cs="Tahoma"/>
          <w:sz w:val="20"/>
          <w:szCs w:val="20"/>
        </w:rPr>
        <w:t>Schválil: Ing. Éhn</w:t>
      </w:r>
    </w:p>
    <w:sectPr w:rsidR="00493E81" w:rsidRPr="00760AFC" w:rsidSect="00837017">
      <w:headerReference w:type="default" r:id="rId8"/>
      <w:footerReference w:type="even" r:id="rId9"/>
      <w:footerReference w:type="default" r:id="rId10"/>
      <w:pgSz w:w="11900" w:h="16840"/>
      <w:pgMar w:top="1754" w:right="1418" w:bottom="16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1E74" w14:textId="77777777" w:rsidR="00733CF2" w:rsidRDefault="00733CF2" w:rsidP="0073605E">
      <w:r>
        <w:separator/>
      </w:r>
    </w:p>
  </w:endnote>
  <w:endnote w:type="continuationSeparator" w:id="0">
    <w:p w14:paraId="0473BBD3" w14:textId="77777777" w:rsidR="00733CF2" w:rsidRDefault="00733CF2" w:rsidP="007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B162" w14:textId="77777777" w:rsidR="001F624F" w:rsidRDefault="001F624F" w:rsidP="001F624F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EFE92D" w14:textId="77777777" w:rsidR="001F624F" w:rsidRDefault="001F624F" w:rsidP="0083701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C143" w14:textId="77777777" w:rsidR="001F624F" w:rsidRDefault="001F624F" w:rsidP="001F624F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14:paraId="3F0E0680" w14:textId="77777777" w:rsidR="001F624F" w:rsidRDefault="001F624F" w:rsidP="008370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ED73" w14:textId="77777777" w:rsidR="00733CF2" w:rsidRDefault="00733CF2" w:rsidP="0073605E">
      <w:r>
        <w:separator/>
      </w:r>
    </w:p>
  </w:footnote>
  <w:footnote w:type="continuationSeparator" w:id="0">
    <w:p w14:paraId="15C65A6F" w14:textId="77777777" w:rsidR="00733CF2" w:rsidRDefault="00733CF2" w:rsidP="0073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75C9" w14:textId="2D64D798" w:rsidR="001F624F" w:rsidRPr="00493E81" w:rsidRDefault="001F624F" w:rsidP="00A35251">
    <w:pPr>
      <w:pStyle w:val="Hlavi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0EBF23CA" wp14:editId="7A6B90F9">
          <wp:simplePos x="0" y="0"/>
          <wp:positionH relativeFrom="column">
            <wp:posOffset>-194374</wp:posOffset>
          </wp:positionH>
          <wp:positionV relativeFrom="paragraph">
            <wp:posOffset>-136075</wp:posOffset>
          </wp:positionV>
          <wp:extent cx="1212279" cy="602462"/>
          <wp:effectExtent l="0" t="0" r="6985" b="7620"/>
          <wp:wrapNone/>
          <wp:docPr id="9" name="Picture 9" descr="/Users/macmini/Disk Google/WORK/NJF národný jadrový fond/logo/logo_N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mini/Disk Google/WORK/NJF národný jadrový fond/logo/logo_NJ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61" cy="6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F42">
      <w:rPr>
        <w:rFonts w:ascii="Tahoma" w:hAnsi="Tahoma" w:cs="Tahoma"/>
        <w:sz w:val="20"/>
      </w:rPr>
      <w:ptab w:relativeTo="margin" w:alignment="center" w:leader="none"/>
    </w:r>
    <w:r w:rsidRPr="00A35251">
      <w:t xml:space="preserve"> </w:t>
    </w:r>
    <w:r w:rsidRPr="00493E81">
      <w:rPr>
        <w:rFonts w:ascii="Tahoma" w:hAnsi="Tahoma" w:cs="Tahoma"/>
        <w:b/>
        <w:bCs/>
        <w:sz w:val="20"/>
        <w:szCs w:val="20"/>
      </w:rPr>
      <w:t xml:space="preserve">Zápisnica č. </w:t>
    </w:r>
    <w:r w:rsidR="00540458">
      <w:rPr>
        <w:rFonts w:ascii="Tahoma" w:hAnsi="Tahoma" w:cs="Tahoma"/>
        <w:b/>
        <w:bCs/>
        <w:sz w:val="20"/>
        <w:szCs w:val="20"/>
      </w:rPr>
      <w:t>1</w:t>
    </w:r>
    <w:r w:rsidR="00FF5A02">
      <w:rPr>
        <w:rFonts w:ascii="Tahoma" w:hAnsi="Tahoma" w:cs="Tahoma"/>
        <w:b/>
        <w:bCs/>
        <w:sz w:val="20"/>
        <w:szCs w:val="20"/>
      </w:rPr>
      <w:t>1</w:t>
    </w:r>
    <w:r w:rsidRPr="00493E81">
      <w:rPr>
        <w:rFonts w:ascii="Tahoma" w:hAnsi="Tahoma" w:cs="Tahoma"/>
        <w:b/>
        <w:bCs/>
        <w:sz w:val="20"/>
        <w:szCs w:val="20"/>
      </w:rPr>
      <w:t>/2020</w:t>
    </w:r>
  </w:p>
  <w:p w14:paraId="4F4A5809" w14:textId="01F7BE15" w:rsidR="001F624F" w:rsidRPr="00493E81" w:rsidRDefault="001F624F" w:rsidP="00A35251">
    <w:pPr>
      <w:pStyle w:val="Hlavika"/>
      <w:jc w:val="right"/>
      <w:rPr>
        <w:rFonts w:ascii="Tahoma" w:hAnsi="Tahoma" w:cs="Tahoma"/>
        <w:sz w:val="20"/>
      </w:rPr>
    </w:pPr>
    <w:r w:rsidRPr="00493E81">
      <w:rPr>
        <w:rFonts w:ascii="Tahoma" w:hAnsi="Tahoma" w:cs="Tahoma"/>
        <w:sz w:val="20"/>
        <w:szCs w:val="20"/>
      </w:rPr>
      <w:t>zo zasadnutia Rady správcov Národného jadrového fondu</w:t>
    </w:r>
    <w:r w:rsidRPr="00493E81">
      <w:rPr>
        <w:rFonts w:ascii="Tahoma" w:hAnsi="Tahoma" w:cs="Tahoma"/>
        <w:b/>
        <w:sz w:val="20"/>
        <w:szCs w:val="20"/>
      </w:rPr>
      <w:t xml:space="preserve"> </w:t>
    </w:r>
    <w:r w:rsidRPr="00493E81">
      <w:rPr>
        <w:rFonts w:ascii="Tahoma" w:hAnsi="Tahoma" w:cs="Tahoma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FD4D6" wp14:editId="0181698A">
              <wp:simplePos x="0" y="0"/>
              <wp:positionH relativeFrom="column">
                <wp:posOffset>-124926</wp:posOffset>
              </wp:positionH>
              <wp:positionV relativeFrom="paragraph">
                <wp:posOffset>311150</wp:posOffset>
              </wp:positionV>
              <wp:extent cx="5943431" cy="2540"/>
              <wp:effectExtent l="0" t="0" r="19685" b="355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431" cy="254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9694C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24.5pt" to="45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" strokecolor="black [3200]" strokeweight=".25pt">
              <v:stroke opacity="32896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279"/>
    <w:multiLevelType w:val="multilevel"/>
    <w:tmpl w:val="7456A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703AE"/>
    <w:multiLevelType w:val="hybridMultilevel"/>
    <w:tmpl w:val="0E949910"/>
    <w:lvl w:ilvl="0" w:tplc="247ACA8C">
      <w:start w:val="2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D0B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74D99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530BB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E0000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7E0B"/>
    <w:multiLevelType w:val="multilevel"/>
    <w:tmpl w:val="8970150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BC1B46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57846"/>
    <w:multiLevelType w:val="multilevel"/>
    <w:tmpl w:val="AF7460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B5793"/>
    <w:multiLevelType w:val="multilevel"/>
    <w:tmpl w:val="FA6817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6A2A3E"/>
    <w:multiLevelType w:val="hybridMultilevel"/>
    <w:tmpl w:val="DBA284FC"/>
    <w:lvl w:ilvl="0" w:tplc="6A1C17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05A7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F1FD4"/>
    <w:multiLevelType w:val="hybridMultilevel"/>
    <w:tmpl w:val="37CAC250"/>
    <w:lvl w:ilvl="0" w:tplc="05BAEF1C">
      <w:start w:val="1"/>
      <w:numFmt w:val="decimal"/>
      <w:lvlText w:val="(%1)"/>
      <w:lvlJc w:val="left"/>
      <w:pPr>
        <w:ind w:left="360" w:hanging="360"/>
      </w:pPr>
      <w:rPr>
        <w:rFonts w:hint="default"/>
        <w:spacing w:val="0"/>
        <w:w w:val="100"/>
      </w:rPr>
    </w:lvl>
    <w:lvl w:ilvl="1" w:tplc="06D2F720">
      <w:start w:val="1"/>
      <w:numFmt w:val="lowerLetter"/>
      <w:lvlText w:val="%2)"/>
      <w:lvlJc w:val="left"/>
      <w:pPr>
        <w:ind w:left="1196" w:hanging="360"/>
      </w:pPr>
      <w:rPr>
        <w:rFonts w:hint="default"/>
        <w:spacing w:val="0"/>
        <w:w w:val="100"/>
      </w:rPr>
    </w:lvl>
    <w:lvl w:ilvl="2" w:tplc="EAD0DA3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2BCF88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A06117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0AC806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9207970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5B82F77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D7542B7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 w15:restartNumberingAfterBreak="0">
    <w:nsid w:val="7DAF03B9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0"/>
    <w:rsid w:val="00000B0D"/>
    <w:rsid w:val="00001DAC"/>
    <w:rsid w:val="00002E3E"/>
    <w:rsid w:val="000040D4"/>
    <w:rsid w:val="00016A43"/>
    <w:rsid w:val="00016A86"/>
    <w:rsid w:val="00016C1F"/>
    <w:rsid w:val="0001774F"/>
    <w:rsid w:val="0002325C"/>
    <w:rsid w:val="00025E59"/>
    <w:rsid w:val="00031D67"/>
    <w:rsid w:val="0003266E"/>
    <w:rsid w:val="00035060"/>
    <w:rsid w:val="00035954"/>
    <w:rsid w:val="00040319"/>
    <w:rsid w:val="00042E79"/>
    <w:rsid w:val="0004725B"/>
    <w:rsid w:val="00047979"/>
    <w:rsid w:val="00055720"/>
    <w:rsid w:val="00061250"/>
    <w:rsid w:val="0006482E"/>
    <w:rsid w:val="00074469"/>
    <w:rsid w:val="00080F9E"/>
    <w:rsid w:val="000866A1"/>
    <w:rsid w:val="00087CE1"/>
    <w:rsid w:val="000A2857"/>
    <w:rsid w:val="000B4BA0"/>
    <w:rsid w:val="000D07D2"/>
    <w:rsid w:val="000D2527"/>
    <w:rsid w:val="000D2EB9"/>
    <w:rsid w:val="000D5445"/>
    <w:rsid w:val="000D5B2B"/>
    <w:rsid w:val="000E7A03"/>
    <w:rsid w:val="00110AFB"/>
    <w:rsid w:val="00111FDF"/>
    <w:rsid w:val="0011422E"/>
    <w:rsid w:val="00114259"/>
    <w:rsid w:val="001212B3"/>
    <w:rsid w:val="00124AD1"/>
    <w:rsid w:val="001255B4"/>
    <w:rsid w:val="0012710F"/>
    <w:rsid w:val="00133FB2"/>
    <w:rsid w:val="00134919"/>
    <w:rsid w:val="00140030"/>
    <w:rsid w:val="00145577"/>
    <w:rsid w:val="00145A9D"/>
    <w:rsid w:val="001478B3"/>
    <w:rsid w:val="00147BC1"/>
    <w:rsid w:val="00154C0A"/>
    <w:rsid w:val="00160CD4"/>
    <w:rsid w:val="00160F2E"/>
    <w:rsid w:val="00175042"/>
    <w:rsid w:val="00177510"/>
    <w:rsid w:val="00177703"/>
    <w:rsid w:val="00186215"/>
    <w:rsid w:val="001904AB"/>
    <w:rsid w:val="0019119D"/>
    <w:rsid w:val="00193574"/>
    <w:rsid w:val="00193AB7"/>
    <w:rsid w:val="00195CED"/>
    <w:rsid w:val="0019791A"/>
    <w:rsid w:val="001A51B1"/>
    <w:rsid w:val="001A51E1"/>
    <w:rsid w:val="001A5CD7"/>
    <w:rsid w:val="001B0C37"/>
    <w:rsid w:val="001B0CDA"/>
    <w:rsid w:val="001C365E"/>
    <w:rsid w:val="001C58D8"/>
    <w:rsid w:val="001C7C42"/>
    <w:rsid w:val="001E0DFA"/>
    <w:rsid w:val="001E643C"/>
    <w:rsid w:val="001E69BC"/>
    <w:rsid w:val="001E6D01"/>
    <w:rsid w:val="001F37BF"/>
    <w:rsid w:val="001F624F"/>
    <w:rsid w:val="001F6B75"/>
    <w:rsid w:val="001F7FA6"/>
    <w:rsid w:val="00204C37"/>
    <w:rsid w:val="00214B28"/>
    <w:rsid w:val="002164A8"/>
    <w:rsid w:val="00221871"/>
    <w:rsid w:val="0022624E"/>
    <w:rsid w:val="00226554"/>
    <w:rsid w:val="0022685B"/>
    <w:rsid w:val="00231624"/>
    <w:rsid w:val="00243968"/>
    <w:rsid w:val="00246328"/>
    <w:rsid w:val="00252A96"/>
    <w:rsid w:val="00256FB5"/>
    <w:rsid w:val="00257F17"/>
    <w:rsid w:val="00266B88"/>
    <w:rsid w:val="00272955"/>
    <w:rsid w:val="00276B73"/>
    <w:rsid w:val="00281077"/>
    <w:rsid w:val="00281259"/>
    <w:rsid w:val="00284181"/>
    <w:rsid w:val="00284988"/>
    <w:rsid w:val="00287F47"/>
    <w:rsid w:val="00292CB3"/>
    <w:rsid w:val="00294834"/>
    <w:rsid w:val="00297343"/>
    <w:rsid w:val="002A172B"/>
    <w:rsid w:val="002A3385"/>
    <w:rsid w:val="002A7DF5"/>
    <w:rsid w:val="002B60F1"/>
    <w:rsid w:val="002C1DFF"/>
    <w:rsid w:val="002C6011"/>
    <w:rsid w:val="002D0AB2"/>
    <w:rsid w:val="002D0B49"/>
    <w:rsid w:val="002D76A3"/>
    <w:rsid w:val="002E0872"/>
    <w:rsid w:val="002E1B82"/>
    <w:rsid w:val="002E2F49"/>
    <w:rsid w:val="002E70BD"/>
    <w:rsid w:val="002F38FF"/>
    <w:rsid w:val="002F4542"/>
    <w:rsid w:val="002F478F"/>
    <w:rsid w:val="0030045D"/>
    <w:rsid w:val="0030046D"/>
    <w:rsid w:val="00301D8A"/>
    <w:rsid w:val="00302AD0"/>
    <w:rsid w:val="003061A6"/>
    <w:rsid w:val="003124D9"/>
    <w:rsid w:val="00324EBC"/>
    <w:rsid w:val="003252F6"/>
    <w:rsid w:val="0032666D"/>
    <w:rsid w:val="00327A69"/>
    <w:rsid w:val="003317FE"/>
    <w:rsid w:val="00336403"/>
    <w:rsid w:val="003455CC"/>
    <w:rsid w:val="00346E1A"/>
    <w:rsid w:val="00354D2A"/>
    <w:rsid w:val="00356146"/>
    <w:rsid w:val="00364533"/>
    <w:rsid w:val="0036621A"/>
    <w:rsid w:val="00371DDF"/>
    <w:rsid w:val="00375B00"/>
    <w:rsid w:val="00381B10"/>
    <w:rsid w:val="00383F4E"/>
    <w:rsid w:val="003852C6"/>
    <w:rsid w:val="00393001"/>
    <w:rsid w:val="00393C7C"/>
    <w:rsid w:val="00393F1A"/>
    <w:rsid w:val="0039429D"/>
    <w:rsid w:val="00396428"/>
    <w:rsid w:val="0039782F"/>
    <w:rsid w:val="003A182B"/>
    <w:rsid w:val="003A50BC"/>
    <w:rsid w:val="003B7B02"/>
    <w:rsid w:val="003C0CA0"/>
    <w:rsid w:val="003C25B8"/>
    <w:rsid w:val="003D0303"/>
    <w:rsid w:val="003D582F"/>
    <w:rsid w:val="003D7743"/>
    <w:rsid w:val="003E3775"/>
    <w:rsid w:val="003E3817"/>
    <w:rsid w:val="003E383A"/>
    <w:rsid w:val="003F05E4"/>
    <w:rsid w:val="003F5AF6"/>
    <w:rsid w:val="00401799"/>
    <w:rsid w:val="00402F91"/>
    <w:rsid w:val="00403E90"/>
    <w:rsid w:val="004047D0"/>
    <w:rsid w:val="0041045D"/>
    <w:rsid w:val="00417CD3"/>
    <w:rsid w:val="00417FE0"/>
    <w:rsid w:val="004228CA"/>
    <w:rsid w:val="00433B3C"/>
    <w:rsid w:val="00436173"/>
    <w:rsid w:val="00440545"/>
    <w:rsid w:val="004510B3"/>
    <w:rsid w:val="00451A9A"/>
    <w:rsid w:val="00452A7A"/>
    <w:rsid w:val="004655FB"/>
    <w:rsid w:val="00467E24"/>
    <w:rsid w:val="004707DD"/>
    <w:rsid w:val="00473594"/>
    <w:rsid w:val="004763D4"/>
    <w:rsid w:val="00482D7F"/>
    <w:rsid w:val="004871BB"/>
    <w:rsid w:val="0049220C"/>
    <w:rsid w:val="00493661"/>
    <w:rsid w:val="00493E81"/>
    <w:rsid w:val="00496A5F"/>
    <w:rsid w:val="00497658"/>
    <w:rsid w:val="004A1167"/>
    <w:rsid w:val="004A23F3"/>
    <w:rsid w:val="004B0778"/>
    <w:rsid w:val="004C0B14"/>
    <w:rsid w:val="004C5193"/>
    <w:rsid w:val="004D1786"/>
    <w:rsid w:val="004D6085"/>
    <w:rsid w:val="004F01D9"/>
    <w:rsid w:val="004F1C0A"/>
    <w:rsid w:val="004F6CE4"/>
    <w:rsid w:val="00500D56"/>
    <w:rsid w:val="005057A8"/>
    <w:rsid w:val="00506FF0"/>
    <w:rsid w:val="005070DF"/>
    <w:rsid w:val="005077C8"/>
    <w:rsid w:val="005105B7"/>
    <w:rsid w:val="005114AD"/>
    <w:rsid w:val="00515A63"/>
    <w:rsid w:val="00516262"/>
    <w:rsid w:val="00516482"/>
    <w:rsid w:val="0052220E"/>
    <w:rsid w:val="00522E03"/>
    <w:rsid w:val="00536935"/>
    <w:rsid w:val="0054039D"/>
    <w:rsid w:val="00540458"/>
    <w:rsid w:val="0054185C"/>
    <w:rsid w:val="0054574E"/>
    <w:rsid w:val="00546E18"/>
    <w:rsid w:val="00554DD2"/>
    <w:rsid w:val="00557FC3"/>
    <w:rsid w:val="00562A06"/>
    <w:rsid w:val="00571A44"/>
    <w:rsid w:val="00571EA5"/>
    <w:rsid w:val="00573474"/>
    <w:rsid w:val="0057433A"/>
    <w:rsid w:val="00575981"/>
    <w:rsid w:val="00577D82"/>
    <w:rsid w:val="00580A80"/>
    <w:rsid w:val="005817E0"/>
    <w:rsid w:val="00584EB3"/>
    <w:rsid w:val="005A5F66"/>
    <w:rsid w:val="005A7057"/>
    <w:rsid w:val="005A7B0C"/>
    <w:rsid w:val="005B4616"/>
    <w:rsid w:val="005C1DA9"/>
    <w:rsid w:val="005C211B"/>
    <w:rsid w:val="005C386A"/>
    <w:rsid w:val="005C4AEA"/>
    <w:rsid w:val="005C5AC6"/>
    <w:rsid w:val="005D4005"/>
    <w:rsid w:val="005D5141"/>
    <w:rsid w:val="005E03DA"/>
    <w:rsid w:val="005E1C0C"/>
    <w:rsid w:val="005F215D"/>
    <w:rsid w:val="005F73E7"/>
    <w:rsid w:val="00604EE0"/>
    <w:rsid w:val="00607074"/>
    <w:rsid w:val="00612028"/>
    <w:rsid w:val="006161C4"/>
    <w:rsid w:val="006217AC"/>
    <w:rsid w:val="0062219B"/>
    <w:rsid w:val="00622528"/>
    <w:rsid w:val="0062595D"/>
    <w:rsid w:val="00637CFB"/>
    <w:rsid w:val="006514C9"/>
    <w:rsid w:val="00652CAE"/>
    <w:rsid w:val="00657D5A"/>
    <w:rsid w:val="006620AC"/>
    <w:rsid w:val="006653A4"/>
    <w:rsid w:val="00676A59"/>
    <w:rsid w:val="00680472"/>
    <w:rsid w:val="006854D7"/>
    <w:rsid w:val="006924EC"/>
    <w:rsid w:val="00694EF4"/>
    <w:rsid w:val="006A1552"/>
    <w:rsid w:val="006A7A89"/>
    <w:rsid w:val="006B2B73"/>
    <w:rsid w:val="006B2F89"/>
    <w:rsid w:val="006B5CED"/>
    <w:rsid w:val="006C11C0"/>
    <w:rsid w:val="006C1983"/>
    <w:rsid w:val="006C28AF"/>
    <w:rsid w:val="006C2A93"/>
    <w:rsid w:val="006D5583"/>
    <w:rsid w:val="006D598C"/>
    <w:rsid w:val="006E0419"/>
    <w:rsid w:val="006E0CB5"/>
    <w:rsid w:val="006E1B8C"/>
    <w:rsid w:val="006E346D"/>
    <w:rsid w:val="006E4F36"/>
    <w:rsid w:val="006E68D1"/>
    <w:rsid w:val="006F1CBB"/>
    <w:rsid w:val="007001AE"/>
    <w:rsid w:val="007006F5"/>
    <w:rsid w:val="007013F5"/>
    <w:rsid w:val="00701F42"/>
    <w:rsid w:val="007125FF"/>
    <w:rsid w:val="00712FDE"/>
    <w:rsid w:val="0071442A"/>
    <w:rsid w:val="00715A66"/>
    <w:rsid w:val="00715C06"/>
    <w:rsid w:val="00716741"/>
    <w:rsid w:val="00720300"/>
    <w:rsid w:val="00722BEE"/>
    <w:rsid w:val="00723200"/>
    <w:rsid w:val="00725AEB"/>
    <w:rsid w:val="00731D47"/>
    <w:rsid w:val="007322C6"/>
    <w:rsid w:val="0073358C"/>
    <w:rsid w:val="00733CF2"/>
    <w:rsid w:val="0073528C"/>
    <w:rsid w:val="0073605E"/>
    <w:rsid w:val="00743B62"/>
    <w:rsid w:val="00745FC2"/>
    <w:rsid w:val="0074750F"/>
    <w:rsid w:val="00752499"/>
    <w:rsid w:val="00752623"/>
    <w:rsid w:val="00753D66"/>
    <w:rsid w:val="007549E7"/>
    <w:rsid w:val="007549FD"/>
    <w:rsid w:val="00754C72"/>
    <w:rsid w:val="007560FD"/>
    <w:rsid w:val="00760AFC"/>
    <w:rsid w:val="00761F57"/>
    <w:rsid w:val="00766412"/>
    <w:rsid w:val="00773889"/>
    <w:rsid w:val="00775AC0"/>
    <w:rsid w:val="007779D0"/>
    <w:rsid w:val="007832CA"/>
    <w:rsid w:val="00786B82"/>
    <w:rsid w:val="00787F1B"/>
    <w:rsid w:val="007934B5"/>
    <w:rsid w:val="00794D57"/>
    <w:rsid w:val="00796333"/>
    <w:rsid w:val="0079663C"/>
    <w:rsid w:val="007A0277"/>
    <w:rsid w:val="007A4328"/>
    <w:rsid w:val="007A547E"/>
    <w:rsid w:val="007A718B"/>
    <w:rsid w:val="007B317F"/>
    <w:rsid w:val="007B7185"/>
    <w:rsid w:val="007B7CEC"/>
    <w:rsid w:val="007C3661"/>
    <w:rsid w:val="007C3D1C"/>
    <w:rsid w:val="007C497F"/>
    <w:rsid w:val="007D0951"/>
    <w:rsid w:val="007D1C44"/>
    <w:rsid w:val="007D61ED"/>
    <w:rsid w:val="007E3500"/>
    <w:rsid w:val="007E3761"/>
    <w:rsid w:val="007E7050"/>
    <w:rsid w:val="007F0CE1"/>
    <w:rsid w:val="007F2F46"/>
    <w:rsid w:val="007F54A5"/>
    <w:rsid w:val="00802997"/>
    <w:rsid w:val="00805AD5"/>
    <w:rsid w:val="00805BBF"/>
    <w:rsid w:val="00805BF0"/>
    <w:rsid w:val="008100D7"/>
    <w:rsid w:val="00810DA0"/>
    <w:rsid w:val="008132FC"/>
    <w:rsid w:val="00831C7F"/>
    <w:rsid w:val="00837017"/>
    <w:rsid w:val="00841E79"/>
    <w:rsid w:val="0084580B"/>
    <w:rsid w:val="00850485"/>
    <w:rsid w:val="00855270"/>
    <w:rsid w:val="00855C4A"/>
    <w:rsid w:val="00870B61"/>
    <w:rsid w:val="0087256C"/>
    <w:rsid w:val="00872CF3"/>
    <w:rsid w:val="0087491D"/>
    <w:rsid w:val="008827D1"/>
    <w:rsid w:val="0088461D"/>
    <w:rsid w:val="00886ED7"/>
    <w:rsid w:val="0088744E"/>
    <w:rsid w:val="0089244C"/>
    <w:rsid w:val="00897618"/>
    <w:rsid w:val="008A060F"/>
    <w:rsid w:val="008A49E7"/>
    <w:rsid w:val="008A63FD"/>
    <w:rsid w:val="008B3D1E"/>
    <w:rsid w:val="008B5AF0"/>
    <w:rsid w:val="008B5CBE"/>
    <w:rsid w:val="008C51DE"/>
    <w:rsid w:val="008C5D79"/>
    <w:rsid w:val="008C63F3"/>
    <w:rsid w:val="008C7C1A"/>
    <w:rsid w:val="008D1A02"/>
    <w:rsid w:val="008D3267"/>
    <w:rsid w:val="008D666E"/>
    <w:rsid w:val="008E007B"/>
    <w:rsid w:val="008E023E"/>
    <w:rsid w:val="008E2F52"/>
    <w:rsid w:val="008F55A3"/>
    <w:rsid w:val="00901974"/>
    <w:rsid w:val="009021D9"/>
    <w:rsid w:val="00903FBD"/>
    <w:rsid w:val="00921994"/>
    <w:rsid w:val="009219F8"/>
    <w:rsid w:val="00921CFF"/>
    <w:rsid w:val="00926DBC"/>
    <w:rsid w:val="009275FF"/>
    <w:rsid w:val="00932F92"/>
    <w:rsid w:val="00936821"/>
    <w:rsid w:val="00940AE0"/>
    <w:rsid w:val="00946E05"/>
    <w:rsid w:val="0095407D"/>
    <w:rsid w:val="00961050"/>
    <w:rsid w:val="009662EB"/>
    <w:rsid w:val="00966DEC"/>
    <w:rsid w:val="009711E3"/>
    <w:rsid w:val="00977A36"/>
    <w:rsid w:val="00986BDF"/>
    <w:rsid w:val="0099431B"/>
    <w:rsid w:val="0099481A"/>
    <w:rsid w:val="00996FFC"/>
    <w:rsid w:val="009974B4"/>
    <w:rsid w:val="009A1B12"/>
    <w:rsid w:val="009A56A7"/>
    <w:rsid w:val="009B012F"/>
    <w:rsid w:val="009B1DC8"/>
    <w:rsid w:val="009B3196"/>
    <w:rsid w:val="009C0B3F"/>
    <w:rsid w:val="009C543D"/>
    <w:rsid w:val="009C652F"/>
    <w:rsid w:val="009C65C1"/>
    <w:rsid w:val="009D06B1"/>
    <w:rsid w:val="009D0E7E"/>
    <w:rsid w:val="009D1083"/>
    <w:rsid w:val="009E433F"/>
    <w:rsid w:val="009F01DB"/>
    <w:rsid w:val="009F3BD6"/>
    <w:rsid w:val="009F440D"/>
    <w:rsid w:val="009F4560"/>
    <w:rsid w:val="009F7E32"/>
    <w:rsid w:val="00A0102D"/>
    <w:rsid w:val="00A136B7"/>
    <w:rsid w:val="00A21999"/>
    <w:rsid w:val="00A22F3A"/>
    <w:rsid w:val="00A27DA0"/>
    <w:rsid w:val="00A33FFB"/>
    <w:rsid w:val="00A3494B"/>
    <w:rsid w:val="00A35251"/>
    <w:rsid w:val="00A370DE"/>
    <w:rsid w:val="00A46D2A"/>
    <w:rsid w:val="00A518C5"/>
    <w:rsid w:val="00A6489E"/>
    <w:rsid w:val="00A66D79"/>
    <w:rsid w:val="00A77559"/>
    <w:rsid w:val="00A92A8F"/>
    <w:rsid w:val="00A95607"/>
    <w:rsid w:val="00AA0138"/>
    <w:rsid w:val="00AA0D79"/>
    <w:rsid w:val="00AA0E52"/>
    <w:rsid w:val="00AA5F29"/>
    <w:rsid w:val="00AA7329"/>
    <w:rsid w:val="00AB33D4"/>
    <w:rsid w:val="00AC7091"/>
    <w:rsid w:val="00AC7A39"/>
    <w:rsid w:val="00AC7BF5"/>
    <w:rsid w:val="00AD1DAC"/>
    <w:rsid w:val="00AD7FF5"/>
    <w:rsid w:val="00AE3AF1"/>
    <w:rsid w:val="00AE42EC"/>
    <w:rsid w:val="00AE6969"/>
    <w:rsid w:val="00AE6C3C"/>
    <w:rsid w:val="00AF4750"/>
    <w:rsid w:val="00B0001D"/>
    <w:rsid w:val="00B0103B"/>
    <w:rsid w:val="00B01614"/>
    <w:rsid w:val="00B03B1E"/>
    <w:rsid w:val="00B077A5"/>
    <w:rsid w:val="00B07F17"/>
    <w:rsid w:val="00B10880"/>
    <w:rsid w:val="00B17230"/>
    <w:rsid w:val="00B177F1"/>
    <w:rsid w:val="00B24FAD"/>
    <w:rsid w:val="00B26657"/>
    <w:rsid w:val="00B27DA9"/>
    <w:rsid w:val="00B3439F"/>
    <w:rsid w:val="00B3462E"/>
    <w:rsid w:val="00B35168"/>
    <w:rsid w:val="00B35533"/>
    <w:rsid w:val="00B36263"/>
    <w:rsid w:val="00B37338"/>
    <w:rsid w:val="00B4244B"/>
    <w:rsid w:val="00B42E0D"/>
    <w:rsid w:val="00B43FEE"/>
    <w:rsid w:val="00B4439C"/>
    <w:rsid w:val="00B47435"/>
    <w:rsid w:val="00B5312A"/>
    <w:rsid w:val="00B5431A"/>
    <w:rsid w:val="00B57248"/>
    <w:rsid w:val="00B572C5"/>
    <w:rsid w:val="00B6122B"/>
    <w:rsid w:val="00B61721"/>
    <w:rsid w:val="00B63C83"/>
    <w:rsid w:val="00B640FB"/>
    <w:rsid w:val="00B657DA"/>
    <w:rsid w:val="00B66FBE"/>
    <w:rsid w:val="00B82B9E"/>
    <w:rsid w:val="00B861BD"/>
    <w:rsid w:val="00B87AAA"/>
    <w:rsid w:val="00B95D81"/>
    <w:rsid w:val="00BA34D9"/>
    <w:rsid w:val="00BA5061"/>
    <w:rsid w:val="00BA57A2"/>
    <w:rsid w:val="00BA6417"/>
    <w:rsid w:val="00BA6F94"/>
    <w:rsid w:val="00BB1CD5"/>
    <w:rsid w:val="00BB3600"/>
    <w:rsid w:val="00BB58F7"/>
    <w:rsid w:val="00BC1E7C"/>
    <w:rsid w:val="00BC3D75"/>
    <w:rsid w:val="00BC7DD0"/>
    <w:rsid w:val="00BD0F9E"/>
    <w:rsid w:val="00BD4FE4"/>
    <w:rsid w:val="00BE0B1C"/>
    <w:rsid w:val="00BE2022"/>
    <w:rsid w:val="00BE4824"/>
    <w:rsid w:val="00BE5BCE"/>
    <w:rsid w:val="00BF4C0A"/>
    <w:rsid w:val="00BF4DFC"/>
    <w:rsid w:val="00C06B4F"/>
    <w:rsid w:val="00C0788C"/>
    <w:rsid w:val="00C11BFC"/>
    <w:rsid w:val="00C12C26"/>
    <w:rsid w:val="00C13927"/>
    <w:rsid w:val="00C20D63"/>
    <w:rsid w:val="00C22D54"/>
    <w:rsid w:val="00C23F0A"/>
    <w:rsid w:val="00C250DE"/>
    <w:rsid w:val="00C327AB"/>
    <w:rsid w:val="00C356A2"/>
    <w:rsid w:val="00C40009"/>
    <w:rsid w:val="00C40F70"/>
    <w:rsid w:val="00C5235E"/>
    <w:rsid w:val="00C53865"/>
    <w:rsid w:val="00C56373"/>
    <w:rsid w:val="00C564B4"/>
    <w:rsid w:val="00C57711"/>
    <w:rsid w:val="00C60B80"/>
    <w:rsid w:val="00C61288"/>
    <w:rsid w:val="00C622F9"/>
    <w:rsid w:val="00C71E8A"/>
    <w:rsid w:val="00C7381D"/>
    <w:rsid w:val="00C8147E"/>
    <w:rsid w:val="00C92DBA"/>
    <w:rsid w:val="00C94F60"/>
    <w:rsid w:val="00C959F0"/>
    <w:rsid w:val="00CB2BAF"/>
    <w:rsid w:val="00CB2C72"/>
    <w:rsid w:val="00CB6B4C"/>
    <w:rsid w:val="00CC5831"/>
    <w:rsid w:val="00CD544A"/>
    <w:rsid w:val="00CD6EC0"/>
    <w:rsid w:val="00CE2437"/>
    <w:rsid w:val="00CE3432"/>
    <w:rsid w:val="00CE389A"/>
    <w:rsid w:val="00CE5883"/>
    <w:rsid w:val="00CE5CE5"/>
    <w:rsid w:val="00CE7A99"/>
    <w:rsid w:val="00CF4B95"/>
    <w:rsid w:val="00CF4D1C"/>
    <w:rsid w:val="00D03BAC"/>
    <w:rsid w:val="00D05211"/>
    <w:rsid w:val="00D05B9A"/>
    <w:rsid w:val="00D0701F"/>
    <w:rsid w:val="00D1044E"/>
    <w:rsid w:val="00D10E34"/>
    <w:rsid w:val="00D128D8"/>
    <w:rsid w:val="00D156A4"/>
    <w:rsid w:val="00D162B0"/>
    <w:rsid w:val="00D172F1"/>
    <w:rsid w:val="00D205EF"/>
    <w:rsid w:val="00D223FB"/>
    <w:rsid w:val="00D22939"/>
    <w:rsid w:val="00D26E9A"/>
    <w:rsid w:val="00D371F0"/>
    <w:rsid w:val="00D3779B"/>
    <w:rsid w:val="00D442D3"/>
    <w:rsid w:val="00D44CCE"/>
    <w:rsid w:val="00D47F53"/>
    <w:rsid w:val="00D47F99"/>
    <w:rsid w:val="00D55C01"/>
    <w:rsid w:val="00D56F26"/>
    <w:rsid w:val="00D6054F"/>
    <w:rsid w:val="00D60791"/>
    <w:rsid w:val="00D63360"/>
    <w:rsid w:val="00D7008B"/>
    <w:rsid w:val="00D7245E"/>
    <w:rsid w:val="00D746E1"/>
    <w:rsid w:val="00D8017C"/>
    <w:rsid w:val="00D83DB8"/>
    <w:rsid w:val="00D8431A"/>
    <w:rsid w:val="00D8577D"/>
    <w:rsid w:val="00D9134B"/>
    <w:rsid w:val="00D91BAE"/>
    <w:rsid w:val="00D92418"/>
    <w:rsid w:val="00D96FF8"/>
    <w:rsid w:val="00DA025C"/>
    <w:rsid w:val="00DA1B44"/>
    <w:rsid w:val="00DA69FB"/>
    <w:rsid w:val="00DB0554"/>
    <w:rsid w:val="00DC0D68"/>
    <w:rsid w:val="00DC1052"/>
    <w:rsid w:val="00DC469A"/>
    <w:rsid w:val="00DC7460"/>
    <w:rsid w:val="00DD29EC"/>
    <w:rsid w:val="00DD30CA"/>
    <w:rsid w:val="00DD4105"/>
    <w:rsid w:val="00DE2B0B"/>
    <w:rsid w:val="00DE3A92"/>
    <w:rsid w:val="00DE3EFC"/>
    <w:rsid w:val="00DE4953"/>
    <w:rsid w:val="00DE6D28"/>
    <w:rsid w:val="00DF18C0"/>
    <w:rsid w:val="00DF2E03"/>
    <w:rsid w:val="00DF3D2E"/>
    <w:rsid w:val="00DF4C6D"/>
    <w:rsid w:val="00DF5A73"/>
    <w:rsid w:val="00DF6929"/>
    <w:rsid w:val="00E05C22"/>
    <w:rsid w:val="00E06C44"/>
    <w:rsid w:val="00E1230A"/>
    <w:rsid w:val="00E15736"/>
    <w:rsid w:val="00E16A57"/>
    <w:rsid w:val="00E2140C"/>
    <w:rsid w:val="00E26B35"/>
    <w:rsid w:val="00E2759A"/>
    <w:rsid w:val="00E34238"/>
    <w:rsid w:val="00E34BB0"/>
    <w:rsid w:val="00E36FA5"/>
    <w:rsid w:val="00E405A3"/>
    <w:rsid w:val="00E56252"/>
    <w:rsid w:val="00E624BD"/>
    <w:rsid w:val="00E62FF0"/>
    <w:rsid w:val="00E65135"/>
    <w:rsid w:val="00E6741C"/>
    <w:rsid w:val="00E710E3"/>
    <w:rsid w:val="00E71B90"/>
    <w:rsid w:val="00E77BAB"/>
    <w:rsid w:val="00E80CD0"/>
    <w:rsid w:val="00E80FC8"/>
    <w:rsid w:val="00E842C7"/>
    <w:rsid w:val="00E84D20"/>
    <w:rsid w:val="00E90C0F"/>
    <w:rsid w:val="00E9273E"/>
    <w:rsid w:val="00E95523"/>
    <w:rsid w:val="00E97379"/>
    <w:rsid w:val="00EA113D"/>
    <w:rsid w:val="00EA3003"/>
    <w:rsid w:val="00EA464B"/>
    <w:rsid w:val="00EA475A"/>
    <w:rsid w:val="00EA623E"/>
    <w:rsid w:val="00EB09AA"/>
    <w:rsid w:val="00EB24E8"/>
    <w:rsid w:val="00EB554C"/>
    <w:rsid w:val="00EB5E90"/>
    <w:rsid w:val="00EC40CB"/>
    <w:rsid w:val="00EC5367"/>
    <w:rsid w:val="00EC7172"/>
    <w:rsid w:val="00EC77C2"/>
    <w:rsid w:val="00ED0F62"/>
    <w:rsid w:val="00ED1E30"/>
    <w:rsid w:val="00ED29DE"/>
    <w:rsid w:val="00ED527F"/>
    <w:rsid w:val="00ED5B94"/>
    <w:rsid w:val="00ED664A"/>
    <w:rsid w:val="00ED720A"/>
    <w:rsid w:val="00ED7806"/>
    <w:rsid w:val="00ED7E53"/>
    <w:rsid w:val="00EE6727"/>
    <w:rsid w:val="00EE69F0"/>
    <w:rsid w:val="00EF1848"/>
    <w:rsid w:val="00EF1D86"/>
    <w:rsid w:val="00EF7BF5"/>
    <w:rsid w:val="00F0321D"/>
    <w:rsid w:val="00F03311"/>
    <w:rsid w:val="00F05F41"/>
    <w:rsid w:val="00F062D4"/>
    <w:rsid w:val="00F065CC"/>
    <w:rsid w:val="00F079E7"/>
    <w:rsid w:val="00F143FE"/>
    <w:rsid w:val="00F21887"/>
    <w:rsid w:val="00F21CEF"/>
    <w:rsid w:val="00F24157"/>
    <w:rsid w:val="00F27E49"/>
    <w:rsid w:val="00F33B7A"/>
    <w:rsid w:val="00F35F17"/>
    <w:rsid w:val="00F37F58"/>
    <w:rsid w:val="00F41669"/>
    <w:rsid w:val="00F417C1"/>
    <w:rsid w:val="00F5068B"/>
    <w:rsid w:val="00F52364"/>
    <w:rsid w:val="00F60018"/>
    <w:rsid w:val="00F631C3"/>
    <w:rsid w:val="00F63CA9"/>
    <w:rsid w:val="00F70F07"/>
    <w:rsid w:val="00F72213"/>
    <w:rsid w:val="00F72BE4"/>
    <w:rsid w:val="00F72CC0"/>
    <w:rsid w:val="00F75BF4"/>
    <w:rsid w:val="00F76B80"/>
    <w:rsid w:val="00F8064C"/>
    <w:rsid w:val="00F828A1"/>
    <w:rsid w:val="00F870BF"/>
    <w:rsid w:val="00F8782B"/>
    <w:rsid w:val="00F94914"/>
    <w:rsid w:val="00F949A9"/>
    <w:rsid w:val="00F9604D"/>
    <w:rsid w:val="00FA114F"/>
    <w:rsid w:val="00FA1F2A"/>
    <w:rsid w:val="00FB1209"/>
    <w:rsid w:val="00FB1E9F"/>
    <w:rsid w:val="00FB36F8"/>
    <w:rsid w:val="00FB3C08"/>
    <w:rsid w:val="00FB4D16"/>
    <w:rsid w:val="00FB6013"/>
    <w:rsid w:val="00FC0087"/>
    <w:rsid w:val="00FC43C0"/>
    <w:rsid w:val="00FC534F"/>
    <w:rsid w:val="00FC6030"/>
    <w:rsid w:val="00FE4152"/>
    <w:rsid w:val="00FF3A26"/>
    <w:rsid w:val="00FF5A0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675E5"/>
  <w14:defaultImageDpi w14:val="32767"/>
  <w15:docId w15:val="{AF5C9D15-A386-4B1D-880A-B65DF83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2B9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7E350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lo">
    <w:name w:val="Telo"/>
    <w:rsid w:val="007E3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Arial Unicode MS" w:hAnsi="Calibri Light" w:cs="Arial Unicode MS"/>
      <w:color w:val="00000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7360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05E"/>
  </w:style>
  <w:style w:type="paragraph" w:styleId="Pta">
    <w:name w:val="footer"/>
    <w:basedOn w:val="Normlny"/>
    <w:link w:val="PtaChar"/>
    <w:uiPriority w:val="99"/>
    <w:unhideWhenUsed/>
    <w:rsid w:val="007360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605E"/>
  </w:style>
  <w:style w:type="paragraph" w:styleId="Bezriadkovania">
    <w:name w:val="No Spacing"/>
    <w:link w:val="BezriadkovaniaChar"/>
    <w:uiPriority w:val="1"/>
    <w:qFormat/>
    <w:rsid w:val="0073605E"/>
    <w:rPr>
      <w:rFonts w:eastAsiaTheme="minorEastAsia"/>
      <w:sz w:val="22"/>
      <w:szCs w:val="22"/>
      <w:lang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3605E"/>
    <w:rPr>
      <w:rFonts w:eastAsiaTheme="minorEastAsia"/>
      <w:sz w:val="22"/>
      <w:szCs w:val="22"/>
      <w:lang w:eastAsia="zh-CN"/>
    </w:rPr>
  </w:style>
  <w:style w:type="paragraph" w:styleId="Revzia">
    <w:name w:val="Revision"/>
    <w:hidden/>
    <w:uiPriority w:val="99"/>
    <w:semiHidden/>
    <w:rsid w:val="0073605E"/>
  </w:style>
  <w:style w:type="character" w:styleId="slostrany">
    <w:name w:val="page number"/>
    <w:basedOn w:val="Predvolenpsmoodseku"/>
    <w:uiPriority w:val="99"/>
    <w:semiHidden/>
    <w:unhideWhenUsed/>
    <w:rsid w:val="00837017"/>
  </w:style>
  <w:style w:type="paragraph" w:styleId="Textbubliny">
    <w:name w:val="Balloon Text"/>
    <w:basedOn w:val="Normlny"/>
    <w:link w:val="TextbublinyChar"/>
    <w:uiPriority w:val="99"/>
    <w:semiHidden/>
    <w:unhideWhenUsed/>
    <w:rsid w:val="00B010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3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1"/>
    <w:qFormat/>
    <w:rsid w:val="0079663C"/>
    <w:pPr>
      <w:ind w:left="720"/>
    </w:pPr>
    <w:rPr>
      <w:rFonts w:ascii="Calibri" w:eastAsia="Calibri" w:hAnsi="Calibri" w:cs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0177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77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77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77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7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12700" cap="flat">
          <a:noFill/>
          <a:miter lim="400000"/>
        </a:ln>
        <a:effectLst/>
      </a:spPr>
      <a:bodyPr wrap="square" lIns="45719" tIns="45719" rIns="45719" bIns="45719" numCol="1" anchor="t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E50E1-10D8-4ED8-BC9E-45087AA1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Nadpisy</vt:lpstr>
      </vt:variant>
      <vt:variant>
        <vt:i4>76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79" baseType="lpstr">
      <vt:lpstr/>
      <vt:lpstr>Miesto konania: Mierová 19, Bratislava</vt:lpstr>
      <vt:lpstr>Dátum konania: 20. 10. 2020 </vt:lpstr>
      <vt:lpstr/>
      <vt:lpstr>K bodu 1:</vt:lpstr>
      <vt:lpstr>uznesenie č. 108/10/2020</vt:lpstr>
      <vt:lpstr/>
      <vt:lpstr>Rada správcov NJF schvaľuje program zasadnutia.</vt:lpstr>
      <vt:lpstr/>
      <vt:lpstr>Hlasovanie: za 7, proti 0, zdržal sa 0.</vt:lpstr>
      <vt:lpstr/>
      <vt:lpstr>K bodu 2:</vt:lpstr>
      <vt:lpstr/>
      <vt:lpstr>uznesenie č. 109/10/2020</vt:lpstr>
      <vt:lpstr/>
      <vt:lpstr>Rada správcov NJF schvaľuje zápisnicu č. 10/2020 zo zasadnutia, ktoré sa uskutoč</vt:lpstr>
      <vt:lpstr>Hlasovanie: za 7, proti 0, zdržal sa 0.</vt:lpstr>
      <vt:lpstr/>
      <vt:lpstr>K bodu 3:</vt:lpstr>
      <vt:lpstr>Informácia o kontrole plnenia úloh bola predložená písomne. Komentár predniesol </vt:lpstr>
      <vt:lpstr/>
      <vt:lpstr>uznesenie č. 110/10/2020</vt:lpstr>
      <vt:lpstr/>
      <vt:lpstr>Rada správcov NJF berie na vedomie informáciu o kontrole plnenia úloh.</vt:lpstr>
      <vt:lpstr>Hlasovanie: za 7, proti 0, zdržal sa 0. </vt:lpstr>
      <vt:lpstr/>
      <vt:lpstr>K bodu 4:</vt:lpstr>
      <vt:lpstr>Ing. Neštický predložil RS NJF správu o výsledku administratívnej finančnej kont</vt:lpstr>
      <vt:lpstr/>
      <vt:lpstr>uznesenie č. 111/10/2020</vt:lpstr>
      <vt:lpstr/>
      <vt:lpstr>Rada správcov NJF berie na vedomie správu o výsledku administratívnej finančnej </vt:lpstr>
      <vt:lpstr/>
      <vt:lpstr>Hlasovanie: za 7, proti 0, zdržal sa 0 </vt:lpstr>
      <vt:lpstr/>
      <vt:lpstr>K bodu 5:</vt:lpstr>
      <vt:lpstr>Ing. Neštický predložil RS NJF Správu o hospodárení NJF k 30. 9. 2020 a podal zh</vt:lpstr>
      <vt:lpstr>Hlavný kontrolór NJF predložil RS NJF stanovisko k správe o hospodárení NJF k 30</vt:lpstr>
      <vt:lpstr>RS NJF prerokovala Správu o hospodárení NJF k 30. 9. 2020 a stanovisko hlavného </vt:lpstr>
      <vt:lpstr/>
      <vt:lpstr>uznesenie č. 112/10/2020</vt:lpstr>
      <vt:lpstr/>
      <vt:lpstr>Rada správcov NJF: </vt:lpstr>
      <vt:lpstr>Schvaľuje Správu o hospodárení NJF k 30. 09. 2020. </vt:lpstr>
      <vt:lpstr>Berie na vedomie stanovisko hlavného kontrolóra NJF k Správe o hospodárení NJF k</vt:lpstr>
      <vt:lpstr>Ukladá predložiť Správu o hospodárení NJF k 30. 09. 2020 a stanovisko hlavného k</vt:lpstr>
      <vt:lpstr/>
      <vt:lpstr>Z: predseda RS NJF</vt:lpstr>
      <vt:lpstr>T: najbližšie zasadnutie DR NJF</vt:lpstr>
      <vt:lpstr>Hlasovanie: za 7, proti 0, zdržal sa 0.</vt:lpstr>
      <vt:lpstr/>
      <vt:lpstr>K bodu 6:</vt:lpstr>
      <vt:lpstr>Ing. Václav, PhD. oboznámil RS NJF o výsledku rokovania na základe jeho povereni</vt:lpstr>
      <vt:lpstr/>
      <vt:lpstr/>
      <vt:lpstr/>
      <vt:lpstr>K bodu 7:</vt:lpstr>
      <vt:lpstr>7.1 	Ing. Neštický oboznámil RS NJF, že dňa 16. 10. 2020 listom č. 6959/2020 bol</vt:lpstr>
      <vt:lpstr/>
      <vt:lpstr>uznesenie č. 113/10/2020</vt:lpstr>
      <vt:lpstr/>
      <vt:lpstr>Rada správcov NJF schvaľuje nomináciu zástupcov ÚJD SR do pracovných skupín pre </vt:lpstr>
      <vt:lpstr/>
      <vt:lpstr>Hlasovanie: za 7, proti 0, zdržal sa 0.</vt:lpstr>
      <vt:lpstr/>
      <vt:lpstr/>
      <vt:lpstr>uznesenie č. 114/10/2020</vt:lpstr>
      <vt:lpstr/>
      <vt:lpstr>Rada správcov NJF:</vt:lpstr>
      <vt:lpstr>Schvaľuje  prizvanie p. Michala Danišku k príprave aktualizácie Vnútroštátneho p</vt:lpstr>
      <vt:lpstr>Ukladá vyžiadať od  p. Michala Danišku podnety a podklady k aktualizácii Vnútroš</vt:lpstr>
      <vt:lpstr/>
      <vt:lpstr>Z: Ing. Neštický</vt:lpstr>
      <vt:lpstr>T: 25. 10. 2020</vt:lpstr>
      <vt:lpstr/>
      <vt:lpstr>Hlasovanie: za 7, proti 0, zdržal sa 0.</vt:lpstr>
      <vt:lpstr>Zapísal: Ing. Neštický	                                                         </vt:lpstr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Nesticky Peter</cp:lastModifiedBy>
  <cp:revision>25</cp:revision>
  <dcterms:created xsi:type="dcterms:W3CDTF">2020-08-27T09:49:00Z</dcterms:created>
  <dcterms:modified xsi:type="dcterms:W3CDTF">2020-10-23T11:48:00Z</dcterms:modified>
</cp:coreProperties>
</file>